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8B598" w14:textId="1100C116" w:rsidR="00D03612" w:rsidRPr="00D03612" w:rsidRDefault="00D03612" w:rsidP="00D03612">
      <w:pPr>
        <w:pStyle w:val="Heading3"/>
        <w:spacing w:after="168" w:line="240" w:lineRule="atLeast"/>
        <w:rPr>
          <w:rFonts w:ascii="Calibri Light" w:hAnsi="Calibri Light" w:cs="Calibri Light"/>
          <w:color w:val="auto"/>
          <w:u w:val="single"/>
        </w:rPr>
      </w:pPr>
      <w:r w:rsidRPr="00D03612">
        <w:rPr>
          <w:rFonts w:ascii="Calibri Light" w:hAnsi="Calibri Light" w:cs="Calibri Light"/>
          <w:color w:val="auto"/>
          <w:u w:val="single"/>
        </w:rPr>
        <w:t>WEEKLY READINGS, REFLECTION AND PRAYERS FOR SUNDAY 19</w:t>
      </w:r>
      <w:r w:rsidRPr="00D03612">
        <w:rPr>
          <w:rFonts w:ascii="Calibri Light" w:hAnsi="Calibri Light" w:cs="Calibri Light"/>
          <w:color w:val="auto"/>
          <w:u w:val="single"/>
          <w:vertAlign w:val="superscript"/>
        </w:rPr>
        <w:t>TH</w:t>
      </w:r>
      <w:r w:rsidRPr="00D03612">
        <w:rPr>
          <w:rFonts w:ascii="Calibri Light" w:hAnsi="Calibri Light" w:cs="Calibri Light"/>
          <w:color w:val="auto"/>
          <w:u w:val="single"/>
        </w:rPr>
        <w:t xml:space="preserve"> APRIL 2026</w:t>
      </w:r>
    </w:p>
    <w:p w14:paraId="654BCFE3" w14:textId="7BE8DECF" w:rsidR="00D03612" w:rsidRPr="00D03612" w:rsidRDefault="00D03612" w:rsidP="00D03612">
      <w:pPr>
        <w:pStyle w:val="Heading3"/>
        <w:spacing w:after="168" w:line="240" w:lineRule="atLeast"/>
        <w:rPr>
          <w:rFonts w:ascii="Calibri Light" w:eastAsia="Times New Roman" w:hAnsi="Calibri Light" w:cs="Calibri Light"/>
          <w:b/>
          <w:bCs/>
          <w:color w:val="auto"/>
          <w:kern w:val="0"/>
          <w:u w:val="single"/>
          <w:lang w:eastAsia="en-GB"/>
          <w14:ligatures w14:val="none"/>
        </w:rPr>
      </w:pPr>
      <w:r w:rsidRPr="00D03612">
        <w:rPr>
          <w:rFonts w:ascii="Calibri Light" w:hAnsi="Calibri Light" w:cs="Calibri Light"/>
          <w:color w:val="auto"/>
          <w:u w:val="single"/>
        </w:rPr>
        <w:t xml:space="preserve">READING: </w:t>
      </w:r>
      <w:r w:rsidRPr="00D03612">
        <w:rPr>
          <w:rFonts w:ascii="Calibri Light" w:eastAsia="Times New Roman" w:hAnsi="Calibri Light" w:cs="Calibri Light"/>
          <w:color w:val="auto"/>
          <w:kern w:val="0"/>
          <w:u w:val="single"/>
          <w:lang w:eastAsia="en-GB"/>
          <w14:ligatures w14:val="none"/>
        </w:rPr>
        <w:t>1 Peter 1:17-23</w:t>
      </w:r>
    </w:p>
    <w:p w14:paraId="28731F3E" w14:textId="77777777" w:rsidR="00D03612" w:rsidRPr="00D03612" w:rsidRDefault="00D03612" w:rsidP="00D03612">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D03612">
        <w:rPr>
          <w:rFonts w:ascii="Calibri Light" w:eastAsia="Times New Roman" w:hAnsi="Calibri Light" w:cs="Calibri Light"/>
          <w:kern w:val="0"/>
          <w:sz w:val="28"/>
          <w:szCs w:val="28"/>
          <w:lang w:eastAsia="en-GB"/>
          <w14:ligatures w14:val="none"/>
        </w:rPr>
        <w:t xml:space="preserve">If you invoke as Father the one who judges all people impartially according to their deeds, live in reverent fear during the time of your exile. You know that you were ransomed from the futile ways inherited from your ancestors, not with perishable things like silver or gold, but with the precious blood of Christ, like that of a lamb without defect or blemish. He was destined before the foundation of the </w:t>
      </w:r>
      <w:proofErr w:type="gramStart"/>
      <w:r w:rsidRPr="00D03612">
        <w:rPr>
          <w:rFonts w:ascii="Calibri Light" w:eastAsia="Times New Roman" w:hAnsi="Calibri Light" w:cs="Calibri Light"/>
          <w:kern w:val="0"/>
          <w:sz w:val="28"/>
          <w:szCs w:val="28"/>
          <w:lang w:eastAsia="en-GB"/>
          <w14:ligatures w14:val="none"/>
        </w:rPr>
        <w:t>world, but</w:t>
      </w:r>
      <w:proofErr w:type="gramEnd"/>
      <w:r w:rsidRPr="00D03612">
        <w:rPr>
          <w:rFonts w:ascii="Calibri Light" w:eastAsia="Times New Roman" w:hAnsi="Calibri Light" w:cs="Calibri Light"/>
          <w:kern w:val="0"/>
          <w:sz w:val="28"/>
          <w:szCs w:val="28"/>
          <w:lang w:eastAsia="en-GB"/>
          <w14:ligatures w14:val="none"/>
        </w:rPr>
        <w:t xml:space="preserve"> was revealed at the end of the ages for your sake. Through him you have come to trust in God, who raised him from the dead and gave him glory, so that your faith and hope are set on God.</w:t>
      </w:r>
    </w:p>
    <w:p w14:paraId="638256F4" w14:textId="77777777" w:rsidR="00D03612" w:rsidRPr="00D03612" w:rsidRDefault="00D03612" w:rsidP="00D03612">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D03612">
        <w:rPr>
          <w:rFonts w:ascii="Calibri Light" w:eastAsia="Times New Roman" w:hAnsi="Calibri Light" w:cs="Calibri Light"/>
          <w:kern w:val="0"/>
          <w:sz w:val="28"/>
          <w:szCs w:val="28"/>
          <w:lang w:eastAsia="en-GB"/>
          <w14:ligatures w14:val="none"/>
        </w:rPr>
        <w:t>Now that you have purified your souls by your obedience to the truth so that you have genuine mutual love, love one another deeply from the heart. You have been born anew, not of perishable but of imperishable seed, through the living and enduring word of God.</w:t>
      </w:r>
    </w:p>
    <w:p w14:paraId="5E2D445E" w14:textId="1A4EA8C8" w:rsidR="00D03612" w:rsidRPr="00D03612" w:rsidRDefault="00D03612" w:rsidP="00BB58ED">
      <w:pPr>
        <w:tabs>
          <w:tab w:val="center" w:pos="1134"/>
        </w:tabs>
        <w:spacing w:after="0" w:line="240" w:lineRule="auto"/>
        <w:jc w:val="both"/>
        <w:rPr>
          <w:rFonts w:ascii="Calibri Light" w:hAnsi="Calibri Light" w:cs="Calibri Light"/>
          <w:sz w:val="28"/>
          <w:szCs w:val="28"/>
        </w:rPr>
      </w:pPr>
    </w:p>
    <w:p w14:paraId="2EBFB4C5" w14:textId="4B56763A" w:rsidR="00C74F8C" w:rsidRPr="00D03612" w:rsidRDefault="00D03612" w:rsidP="00BB58ED">
      <w:pPr>
        <w:tabs>
          <w:tab w:val="center" w:pos="1134"/>
        </w:tabs>
        <w:spacing w:after="0" w:line="240" w:lineRule="auto"/>
        <w:jc w:val="both"/>
        <w:rPr>
          <w:rFonts w:ascii="Calibri Light" w:hAnsi="Calibri Light" w:cs="Calibri Light"/>
          <w:sz w:val="28"/>
          <w:szCs w:val="28"/>
          <w:u w:val="single"/>
        </w:rPr>
      </w:pPr>
      <w:r w:rsidRPr="00D03612">
        <w:rPr>
          <w:rFonts w:ascii="Calibri Light" w:hAnsi="Calibri Light" w:cs="Calibri Light"/>
          <w:sz w:val="28"/>
          <w:szCs w:val="28"/>
          <w:u w:val="single"/>
        </w:rPr>
        <w:t xml:space="preserve">GOSPEL: </w:t>
      </w:r>
      <w:r w:rsidR="00C74F8C" w:rsidRPr="00D03612">
        <w:rPr>
          <w:rFonts w:ascii="Calibri Light" w:hAnsi="Calibri Light" w:cs="Calibri Light"/>
          <w:sz w:val="28"/>
          <w:szCs w:val="28"/>
          <w:u w:val="single"/>
        </w:rPr>
        <w:t xml:space="preserve">Luke 24.13-35 </w:t>
      </w:r>
    </w:p>
    <w:p w14:paraId="540FF5F7" w14:textId="77777777" w:rsidR="00CA4366" w:rsidRPr="00D03612" w:rsidRDefault="00CA4366" w:rsidP="00BB58ED">
      <w:pPr>
        <w:tabs>
          <w:tab w:val="center" w:pos="1134"/>
        </w:tabs>
        <w:spacing w:after="0" w:line="240" w:lineRule="auto"/>
        <w:ind w:left="1134"/>
        <w:jc w:val="both"/>
        <w:rPr>
          <w:rFonts w:ascii="Calibri Light" w:hAnsi="Calibri Light" w:cs="Calibri Light"/>
          <w:sz w:val="28"/>
          <w:szCs w:val="28"/>
        </w:rPr>
        <w:sectPr w:rsidR="00CA4366" w:rsidRPr="00D03612" w:rsidSect="00FB42AC">
          <w:pgSz w:w="11906" w:h="16838"/>
          <w:pgMar w:top="284" w:right="536" w:bottom="536" w:left="284" w:header="708" w:footer="708" w:gutter="0"/>
          <w:cols w:space="708"/>
          <w:docGrid w:linePitch="360"/>
        </w:sectPr>
      </w:pPr>
    </w:p>
    <w:p w14:paraId="50C41406" w14:textId="7D5D8204" w:rsidR="00C74F8C" w:rsidRPr="00D03612" w:rsidRDefault="00C74F8C" w:rsidP="00BB58ED">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Now on that same day two of them were going to a village called Emmaus, about seven miles from Jerusalem,</w:t>
      </w:r>
      <w:r w:rsidR="009E3E14" w:rsidRPr="00D03612">
        <w:rPr>
          <w:rFonts w:ascii="Calibri Light" w:hAnsi="Calibri Light" w:cs="Calibri Light"/>
          <w:sz w:val="28"/>
          <w:szCs w:val="28"/>
        </w:rPr>
        <w:t xml:space="preserve"> </w:t>
      </w:r>
      <w:r w:rsidRPr="00D03612">
        <w:rPr>
          <w:rFonts w:ascii="Calibri Light" w:hAnsi="Calibri Light" w:cs="Calibri Light"/>
          <w:sz w:val="28"/>
          <w:szCs w:val="28"/>
        </w:rPr>
        <w:t>and talking with each other about all these things that had happened. While they were talking and discussing, Jesus himself came near and went with them, but their eyes were kept from recognizing him. And he said to them, ‘What are you discussing with each other while you walk along?’ They stood still, looking sad.</w:t>
      </w:r>
      <w:r w:rsidR="009E3E14" w:rsidRPr="00D03612">
        <w:rPr>
          <w:rFonts w:ascii="Calibri Light" w:hAnsi="Calibri Light" w:cs="Calibri Light"/>
          <w:sz w:val="28"/>
          <w:szCs w:val="28"/>
        </w:rPr>
        <w:t xml:space="preserve"> </w:t>
      </w:r>
      <w:r w:rsidRPr="00D03612">
        <w:rPr>
          <w:rFonts w:ascii="Calibri Light" w:hAnsi="Calibri Light" w:cs="Calibri Light"/>
          <w:sz w:val="28"/>
          <w:szCs w:val="28"/>
        </w:rPr>
        <w:t>Then one of them, whose name was Cleopas, answered him, ‘Are you the only stranger in Jerusalem who does not know the things that have taken place there in these days?’</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He asked them, ‘What things?’ They replied, ‘The things about Jesus of Nazareth,</w:t>
      </w:r>
      <w:r w:rsidR="00E8231D" w:rsidRPr="00D03612">
        <w:rPr>
          <w:rFonts w:ascii="Calibri Light" w:hAnsi="Calibri Light" w:cs="Calibri Light"/>
          <w:sz w:val="28"/>
          <w:szCs w:val="28"/>
        </w:rPr>
        <w:t xml:space="preserve"> </w:t>
      </w:r>
      <w:r w:rsidRPr="00D03612">
        <w:rPr>
          <w:rFonts w:ascii="Calibri Light" w:hAnsi="Calibri Light" w:cs="Calibri Light"/>
          <w:sz w:val="28"/>
          <w:szCs w:val="28"/>
        </w:rPr>
        <w:t>who was a prophet mighty in deed and word before God and all the people,</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and how our chief priests and leaders handed him over to be condemned to death and crucified him. But we had hoped that he was the one to redeem Israel.</w:t>
      </w:r>
      <w:r w:rsidR="009E3E14" w:rsidRPr="00D03612">
        <w:rPr>
          <w:rFonts w:ascii="Calibri Light" w:hAnsi="Calibri Light" w:cs="Calibri Light"/>
          <w:sz w:val="28"/>
          <w:szCs w:val="28"/>
        </w:rPr>
        <w:t xml:space="preserve"> </w:t>
      </w:r>
      <w:r w:rsidRPr="00D03612">
        <w:rPr>
          <w:rFonts w:ascii="Calibri Light" w:hAnsi="Calibri Light" w:cs="Calibri Light"/>
          <w:sz w:val="28"/>
          <w:szCs w:val="28"/>
        </w:rPr>
        <w:t>Yes, and besides all this, it is now the third day since these things took place.</w:t>
      </w:r>
      <w:r w:rsidR="009E3E14" w:rsidRPr="00D03612">
        <w:rPr>
          <w:rFonts w:ascii="Calibri Light" w:hAnsi="Calibri Light" w:cs="Calibri Light"/>
          <w:sz w:val="28"/>
          <w:szCs w:val="28"/>
        </w:rPr>
        <w:t xml:space="preserve"> </w:t>
      </w:r>
      <w:r w:rsidRPr="00D03612">
        <w:rPr>
          <w:rFonts w:ascii="Calibri Light" w:hAnsi="Calibri Light" w:cs="Calibri Light"/>
          <w:sz w:val="28"/>
          <w:szCs w:val="28"/>
        </w:rPr>
        <w:t>Moreover, some women of our group astounded us. They were at the tomb early this morning, and when they did not find his body there, they came back and told us that they had indeed seen a vision of angels who said that he was alive.</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 xml:space="preserve">Some of those who were with us went to the tomb and found it just as the women had </w:t>
      </w:r>
      <w:proofErr w:type="gramStart"/>
      <w:r w:rsidRPr="00D03612">
        <w:rPr>
          <w:rFonts w:ascii="Calibri Light" w:hAnsi="Calibri Light" w:cs="Calibri Light"/>
          <w:sz w:val="28"/>
          <w:szCs w:val="28"/>
        </w:rPr>
        <w:t>said;</w:t>
      </w:r>
      <w:proofErr w:type="gramEnd"/>
      <w:r w:rsidRPr="00D03612">
        <w:rPr>
          <w:rFonts w:ascii="Calibri Light" w:hAnsi="Calibri Light" w:cs="Calibri Light"/>
          <w:sz w:val="28"/>
          <w:szCs w:val="28"/>
        </w:rPr>
        <w:t xml:space="preserve"> but they did not see him.’</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Then he said to them, ‘Oh, how foolish you are, and how slow of heart to believe all that the prophets have declared! Was it not necessary that the Messiah should suffer these things and then enter into his glory?’ Then beginning with Moses and all the prophets, he interpreted to them the things about himself in all the scriptures.</w:t>
      </w:r>
    </w:p>
    <w:p w14:paraId="61B40742" w14:textId="00ABB302" w:rsidR="009E3E14" w:rsidRPr="00D03612" w:rsidRDefault="00C74F8C" w:rsidP="00BB58ED">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 xml:space="preserve">As they came near the village to which they were going, he walked ahead as if he were going on. But they urged him strongly, saying, ‘Stay with us, because it is almost evening and the day is now nearly over.’ </w:t>
      </w:r>
      <w:proofErr w:type="gramStart"/>
      <w:r w:rsidRPr="00D03612">
        <w:rPr>
          <w:rFonts w:ascii="Calibri Light" w:hAnsi="Calibri Light" w:cs="Calibri Light"/>
          <w:sz w:val="28"/>
          <w:szCs w:val="28"/>
        </w:rPr>
        <w:t>So</w:t>
      </w:r>
      <w:proofErr w:type="gramEnd"/>
      <w:r w:rsidRPr="00D03612">
        <w:rPr>
          <w:rFonts w:ascii="Calibri Light" w:hAnsi="Calibri Light" w:cs="Calibri Light"/>
          <w:sz w:val="28"/>
          <w:szCs w:val="28"/>
        </w:rPr>
        <w:t xml:space="preserve"> he went in to stay with them. </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When he was at the table with them, he took bread, blessed and broke it, and gave it to them. Then their eyes were opened, and they recognized him; and he vanished from their sight. They said to each other, ‘Were not our hearts burning within us while he was talking to us on the road, while he was opening the scriptures to us?’</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That same hour they got up and returned to Jerusalem; and they found the eleven and their companions gathered together. </w:t>
      </w:r>
      <w:r w:rsidRPr="00D03612">
        <w:rPr>
          <w:rFonts w:ascii="Calibri Light" w:hAnsi="Calibri Light" w:cs="Calibri Light"/>
          <w:b/>
          <w:bCs/>
          <w:sz w:val="28"/>
          <w:szCs w:val="28"/>
          <w:vertAlign w:val="superscript"/>
        </w:rPr>
        <w:t> </w:t>
      </w:r>
      <w:r w:rsidRPr="00D03612">
        <w:rPr>
          <w:rFonts w:ascii="Calibri Light" w:hAnsi="Calibri Light" w:cs="Calibri Light"/>
          <w:sz w:val="28"/>
          <w:szCs w:val="28"/>
        </w:rPr>
        <w:t>They were saying, ‘The Lord has risen indeed, and he has appeared to Simon!’ Then they told what had happened on the road, and how he had been made known to them in the breaking of the bread.</w:t>
      </w:r>
    </w:p>
    <w:p w14:paraId="7514B7BE" w14:textId="77777777" w:rsidR="004F1538" w:rsidRPr="00D03612" w:rsidRDefault="004F1538" w:rsidP="00BB58ED">
      <w:pPr>
        <w:tabs>
          <w:tab w:val="center" w:pos="1134"/>
        </w:tabs>
        <w:spacing w:after="0" w:line="240" w:lineRule="auto"/>
        <w:jc w:val="both"/>
        <w:rPr>
          <w:rFonts w:ascii="Calibri Light" w:hAnsi="Calibri Light" w:cs="Calibri Light"/>
          <w:sz w:val="28"/>
          <w:szCs w:val="28"/>
        </w:rPr>
      </w:pPr>
    </w:p>
    <w:p w14:paraId="62082BFD" w14:textId="77777777" w:rsidR="004F1538" w:rsidRPr="00D03612" w:rsidRDefault="004F1538" w:rsidP="00BB58ED">
      <w:pPr>
        <w:tabs>
          <w:tab w:val="center" w:pos="1134"/>
        </w:tabs>
        <w:spacing w:after="0" w:line="240" w:lineRule="auto"/>
        <w:jc w:val="both"/>
        <w:rPr>
          <w:rFonts w:ascii="Calibri Light" w:hAnsi="Calibri Light" w:cs="Calibri Light"/>
          <w:sz w:val="28"/>
          <w:szCs w:val="28"/>
        </w:rPr>
      </w:pPr>
    </w:p>
    <w:p w14:paraId="13085A89" w14:textId="1EB55E45" w:rsidR="00C74F8C" w:rsidRPr="00D03612" w:rsidRDefault="00C74F8C" w:rsidP="00BB58ED">
      <w:pPr>
        <w:tabs>
          <w:tab w:val="center" w:pos="1134"/>
        </w:tabs>
        <w:spacing w:after="0" w:line="240" w:lineRule="auto"/>
        <w:jc w:val="both"/>
        <w:rPr>
          <w:rFonts w:ascii="Calibri Light" w:hAnsi="Calibri Light" w:cs="Calibri Light"/>
          <w:sz w:val="28"/>
          <w:szCs w:val="28"/>
          <w:u w:val="single"/>
          <w:lang w:val="nb-NO"/>
        </w:rPr>
      </w:pPr>
      <w:r w:rsidRPr="00D03612">
        <w:rPr>
          <w:rFonts w:ascii="Calibri Light" w:hAnsi="Calibri Light" w:cs="Calibri Light"/>
          <w:sz w:val="28"/>
          <w:szCs w:val="28"/>
          <w:u w:val="single"/>
          <w:lang w:val="nb-NO"/>
        </w:rPr>
        <w:t xml:space="preserve">REFLECTION: Luke 24.13-35 1 Peter 1.17-23 </w:t>
      </w:r>
      <w:r w:rsidR="008A3B3B" w:rsidRPr="00D03612">
        <w:rPr>
          <w:rFonts w:ascii="Calibri Light" w:hAnsi="Calibri Light" w:cs="Calibri Light"/>
          <w:sz w:val="28"/>
          <w:szCs w:val="28"/>
          <w:u w:val="single"/>
          <w:lang w:val="nb-NO"/>
        </w:rPr>
        <w:t>Rev Tara</w:t>
      </w:r>
    </w:p>
    <w:p w14:paraId="4285F5CA" w14:textId="037C410E" w:rsidR="00C74F8C" w:rsidRPr="00D03612" w:rsidRDefault="00C74F8C" w:rsidP="00BB58ED">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 xml:space="preserve">There is something wonderfully honest about the Christian faith: it doesn’t pretend that life is simple, or that the road will always be straight. In both </w:t>
      </w:r>
      <w:r w:rsidR="008439F5" w:rsidRPr="00D03612">
        <w:rPr>
          <w:rFonts w:ascii="Calibri Light" w:hAnsi="Calibri Light" w:cs="Calibri Light"/>
          <w:sz w:val="28"/>
          <w:szCs w:val="28"/>
        </w:rPr>
        <w:t>our readings</w:t>
      </w:r>
      <w:r w:rsidRPr="00D03612">
        <w:rPr>
          <w:rFonts w:ascii="Calibri Light" w:hAnsi="Calibri Light" w:cs="Calibri Light"/>
          <w:sz w:val="28"/>
          <w:szCs w:val="28"/>
        </w:rPr>
        <w:t xml:space="preserve"> we meet people who are on a journey—spiritually, emotionally, and physically. And, like most journeys, it involves confusion, disappointment, and the occasional moment of “How did I not see that?”</w:t>
      </w:r>
    </w:p>
    <w:p w14:paraId="4AEEA7AA" w14:textId="229A7850" w:rsidR="00C74F8C" w:rsidRPr="00D03612" w:rsidRDefault="008A3B3B" w:rsidP="008A3B3B">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ab/>
      </w:r>
      <w:r w:rsidRPr="00D03612">
        <w:rPr>
          <w:rFonts w:ascii="Calibri Light" w:hAnsi="Calibri Light" w:cs="Calibri Light"/>
          <w:sz w:val="28"/>
          <w:szCs w:val="28"/>
        </w:rPr>
        <w:tab/>
      </w:r>
      <w:r w:rsidR="007E0E64" w:rsidRPr="00D03612">
        <w:rPr>
          <w:rFonts w:ascii="Calibri Light" w:hAnsi="Calibri Light" w:cs="Calibri Light"/>
          <w:sz w:val="28"/>
          <w:szCs w:val="28"/>
        </w:rPr>
        <w:t>The</w:t>
      </w:r>
      <w:r w:rsidR="00C74F8C" w:rsidRPr="00D03612">
        <w:rPr>
          <w:rFonts w:ascii="Calibri Light" w:hAnsi="Calibri Light" w:cs="Calibri Light"/>
          <w:sz w:val="28"/>
          <w:szCs w:val="28"/>
        </w:rPr>
        <w:t xml:space="preserve"> two disciples walking to Emmaus</w:t>
      </w:r>
      <w:r w:rsidR="007E0E64" w:rsidRPr="00D03612">
        <w:rPr>
          <w:rFonts w:ascii="Calibri Light" w:hAnsi="Calibri Light" w:cs="Calibri Light"/>
          <w:sz w:val="28"/>
          <w:szCs w:val="28"/>
        </w:rPr>
        <w:t xml:space="preserve"> </w:t>
      </w:r>
      <w:r w:rsidR="00C74F8C" w:rsidRPr="00D03612">
        <w:rPr>
          <w:rFonts w:ascii="Calibri Light" w:hAnsi="Calibri Light" w:cs="Calibri Light"/>
          <w:sz w:val="28"/>
          <w:szCs w:val="28"/>
        </w:rPr>
        <w:t xml:space="preserve">are not strolling for pleasure. </w:t>
      </w:r>
      <w:r w:rsidR="00835BE6" w:rsidRPr="00D03612">
        <w:rPr>
          <w:rFonts w:ascii="Calibri Light" w:hAnsi="Calibri Light" w:cs="Calibri Light"/>
          <w:sz w:val="28"/>
          <w:szCs w:val="28"/>
        </w:rPr>
        <w:t>They</w:t>
      </w:r>
      <w:r w:rsidR="00C74F8C" w:rsidRPr="00D03612">
        <w:rPr>
          <w:rFonts w:ascii="Calibri Light" w:hAnsi="Calibri Light" w:cs="Calibri Light"/>
          <w:sz w:val="28"/>
          <w:szCs w:val="28"/>
        </w:rPr>
        <w:t xml:space="preserve"> had hoped things would be different</w:t>
      </w:r>
      <w:r w:rsidR="00835BE6" w:rsidRPr="00D03612">
        <w:rPr>
          <w:rFonts w:ascii="Calibri Light" w:hAnsi="Calibri Light" w:cs="Calibri Light"/>
          <w:sz w:val="28"/>
          <w:szCs w:val="28"/>
        </w:rPr>
        <w:t xml:space="preserve">; that </w:t>
      </w:r>
      <w:r w:rsidR="00C74F8C" w:rsidRPr="00D03612">
        <w:rPr>
          <w:rFonts w:ascii="Calibri Light" w:hAnsi="Calibri Light" w:cs="Calibri Light"/>
          <w:sz w:val="28"/>
          <w:szCs w:val="28"/>
        </w:rPr>
        <w:t>God would act sooner</w:t>
      </w:r>
      <w:r w:rsidR="00835BE6" w:rsidRPr="00D03612">
        <w:rPr>
          <w:rFonts w:ascii="Calibri Light" w:hAnsi="Calibri Light" w:cs="Calibri Light"/>
          <w:sz w:val="28"/>
          <w:szCs w:val="28"/>
        </w:rPr>
        <w:t xml:space="preserve">; that </w:t>
      </w:r>
      <w:r w:rsidR="00C74F8C" w:rsidRPr="00D03612">
        <w:rPr>
          <w:rFonts w:ascii="Calibri Light" w:hAnsi="Calibri Light" w:cs="Calibri Light"/>
          <w:sz w:val="28"/>
          <w:szCs w:val="28"/>
        </w:rPr>
        <w:t xml:space="preserve">the story would end another way. </w:t>
      </w:r>
      <w:r w:rsidR="003710D2" w:rsidRPr="00D03612">
        <w:rPr>
          <w:rFonts w:ascii="Calibri Light" w:hAnsi="Calibri Light" w:cs="Calibri Light"/>
          <w:sz w:val="28"/>
          <w:szCs w:val="28"/>
        </w:rPr>
        <w:t>As we do so often today</w:t>
      </w:r>
      <w:r w:rsidR="00FC14AA" w:rsidRPr="00D03612">
        <w:rPr>
          <w:rFonts w:ascii="Calibri Light" w:hAnsi="Calibri Light" w:cs="Calibri Light"/>
          <w:sz w:val="28"/>
          <w:szCs w:val="28"/>
        </w:rPr>
        <w:t xml:space="preserve">. And </w:t>
      </w:r>
      <w:proofErr w:type="gramStart"/>
      <w:r w:rsidR="00FC14AA" w:rsidRPr="00D03612">
        <w:rPr>
          <w:rFonts w:ascii="Calibri Light" w:hAnsi="Calibri Light" w:cs="Calibri Light"/>
          <w:sz w:val="28"/>
          <w:szCs w:val="28"/>
        </w:rPr>
        <w:t>so</w:t>
      </w:r>
      <w:proofErr w:type="gramEnd"/>
      <w:r w:rsidR="00FC14AA" w:rsidRPr="00D03612">
        <w:rPr>
          <w:rFonts w:ascii="Calibri Light" w:hAnsi="Calibri Light" w:cs="Calibri Light"/>
          <w:sz w:val="28"/>
          <w:szCs w:val="28"/>
        </w:rPr>
        <w:t xml:space="preserve"> they are returning home resolute in defeat.</w:t>
      </w:r>
      <w:r w:rsidRPr="00D03612">
        <w:rPr>
          <w:rFonts w:ascii="Calibri Light" w:hAnsi="Calibri Light" w:cs="Calibri Light"/>
          <w:sz w:val="28"/>
          <w:szCs w:val="28"/>
        </w:rPr>
        <w:t xml:space="preserve"> </w:t>
      </w:r>
      <w:r w:rsidR="00C74F8C" w:rsidRPr="00D03612">
        <w:rPr>
          <w:rFonts w:ascii="Calibri Light" w:hAnsi="Calibri Light" w:cs="Calibri Light"/>
          <w:sz w:val="28"/>
          <w:szCs w:val="28"/>
        </w:rPr>
        <w:t>The</w:t>
      </w:r>
      <w:r w:rsidR="00FC14AA" w:rsidRPr="00D03612">
        <w:rPr>
          <w:rFonts w:ascii="Calibri Light" w:hAnsi="Calibri Light" w:cs="Calibri Light"/>
          <w:sz w:val="28"/>
          <w:szCs w:val="28"/>
        </w:rPr>
        <w:t xml:space="preserve">y </w:t>
      </w:r>
      <w:r w:rsidR="00C74F8C" w:rsidRPr="00D03612">
        <w:rPr>
          <w:rFonts w:ascii="Calibri Light" w:hAnsi="Calibri Light" w:cs="Calibri Light"/>
          <w:sz w:val="28"/>
          <w:szCs w:val="28"/>
        </w:rPr>
        <w:t xml:space="preserve">are processing events as best they can, turning them over, trying to make sense of the cross and the empty tomb rumours. They are doing what people always do in times of shock: talking, </w:t>
      </w:r>
      <w:r w:rsidR="00FB1980" w:rsidRPr="00D03612">
        <w:rPr>
          <w:rFonts w:ascii="Calibri Light" w:hAnsi="Calibri Light" w:cs="Calibri Light"/>
          <w:sz w:val="28"/>
          <w:szCs w:val="28"/>
        </w:rPr>
        <w:t xml:space="preserve">and </w:t>
      </w:r>
      <w:r w:rsidR="00C74F8C" w:rsidRPr="00D03612">
        <w:rPr>
          <w:rFonts w:ascii="Calibri Light" w:hAnsi="Calibri Light" w:cs="Calibri Light"/>
          <w:sz w:val="28"/>
          <w:szCs w:val="28"/>
        </w:rPr>
        <w:t xml:space="preserve">analysing, </w:t>
      </w:r>
      <w:r w:rsidR="00FB1980" w:rsidRPr="00D03612">
        <w:rPr>
          <w:rFonts w:ascii="Calibri Light" w:hAnsi="Calibri Light" w:cs="Calibri Light"/>
          <w:sz w:val="28"/>
          <w:szCs w:val="28"/>
        </w:rPr>
        <w:t xml:space="preserve">and </w:t>
      </w:r>
      <w:r w:rsidR="00C74F8C" w:rsidRPr="00D03612">
        <w:rPr>
          <w:rFonts w:ascii="Calibri Light" w:hAnsi="Calibri Light" w:cs="Calibri Light"/>
          <w:sz w:val="28"/>
          <w:szCs w:val="28"/>
        </w:rPr>
        <w:t xml:space="preserve">speculating, </w:t>
      </w:r>
      <w:r w:rsidR="00FB1980" w:rsidRPr="00D03612">
        <w:rPr>
          <w:rFonts w:ascii="Calibri Light" w:hAnsi="Calibri Light" w:cs="Calibri Light"/>
          <w:sz w:val="28"/>
          <w:szCs w:val="28"/>
        </w:rPr>
        <w:t xml:space="preserve">and </w:t>
      </w:r>
      <w:r w:rsidR="00C74F8C" w:rsidRPr="00D03612">
        <w:rPr>
          <w:rFonts w:ascii="Calibri Light" w:hAnsi="Calibri Light" w:cs="Calibri Light"/>
          <w:sz w:val="28"/>
          <w:szCs w:val="28"/>
        </w:rPr>
        <w:t xml:space="preserve">trying to stitch meaning back together. Then Jesus himself comes alongside them—though they don’t recognise him. Which is both comforting and slightly funny. The risen Son of God is walking with them, and they treat him like a random stranger who hasn’t </w:t>
      </w:r>
      <w:r w:rsidR="00FB1980" w:rsidRPr="00D03612">
        <w:rPr>
          <w:rFonts w:ascii="Calibri Light" w:hAnsi="Calibri Light" w:cs="Calibri Light"/>
          <w:sz w:val="28"/>
          <w:szCs w:val="28"/>
        </w:rPr>
        <w:t>caught up with the news</w:t>
      </w:r>
      <w:r w:rsidR="00C74F8C" w:rsidRPr="00D03612">
        <w:rPr>
          <w:rFonts w:ascii="Calibri Light" w:hAnsi="Calibri Light" w:cs="Calibri Light"/>
          <w:sz w:val="28"/>
          <w:szCs w:val="28"/>
        </w:rPr>
        <w:t>.</w:t>
      </w:r>
      <w:r w:rsidRPr="00D03612">
        <w:rPr>
          <w:rFonts w:ascii="Calibri Light" w:hAnsi="Calibri Light" w:cs="Calibri Light"/>
          <w:sz w:val="28"/>
          <w:szCs w:val="28"/>
        </w:rPr>
        <w:t xml:space="preserve"> </w:t>
      </w:r>
      <w:r w:rsidR="00C74F8C" w:rsidRPr="00D03612">
        <w:rPr>
          <w:rFonts w:ascii="Calibri Light" w:hAnsi="Calibri Light" w:cs="Calibri Light"/>
          <w:sz w:val="28"/>
          <w:szCs w:val="28"/>
        </w:rPr>
        <w:t>“What things?” Jesus asks, as if he doesn’t know. It’s one of those moments in Scripture where you can almost hear the gentle humour of God. The disciples explain everything to him with the tone of people patiently bringing an outsider up to speed: “Are you the only visitor who doesn’t know what’s happened?” Imagine telling the central character of the story that he’s missed the plot.</w:t>
      </w:r>
      <w:r w:rsidR="00E14B03" w:rsidRPr="00D03612">
        <w:rPr>
          <w:rFonts w:ascii="Calibri Light" w:hAnsi="Calibri Light" w:cs="Calibri Light"/>
          <w:sz w:val="28"/>
          <w:szCs w:val="28"/>
        </w:rPr>
        <w:t xml:space="preserve"> </w:t>
      </w:r>
      <w:r w:rsidR="00C74F8C" w:rsidRPr="00D03612">
        <w:rPr>
          <w:rFonts w:ascii="Calibri Light" w:hAnsi="Calibri Light" w:cs="Calibri Light"/>
          <w:sz w:val="28"/>
          <w:szCs w:val="28"/>
        </w:rPr>
        <w:t>Yet Jesus listens. He lets them speak</w:t>
      </w:r>
      <w:r w:rsidR="00E14B03" w:rsidRPr="00D03612">
        <w:rPr>
          <w:rFonts w:ascii="Calibri Light" w:hAnsi="Calibri Light" w:cs="Calibri Light"/>
          <w:sz w:val="28"/>
          <w:szCs w:val="28"/>
        </w:rPr>
        <w:t>, a</w:t>
      </w:r>
      <w:r w:rsidR="00C74F8C" w:rsidRPr="00D03612">
        <w:rPr>
          <w:rFonts w:ascii="Calibri Light" w:hAnsi="Calibri Light" w:cs="Calibri Light"/>
          <w:sz w:val="28"/>
          <w:szCs w:val="28"/>
        </w:rPr>
        <w:t>nd then he begins to interpret the Scriptures, showing them how God’s purposes have always been moving steadily toward this moment. He opens the Word, and their hearts begin to burn within them</w:t>
      </w:r>
      <w:r w:rsidR="00E941B1" w:rsidRPr="00D03612">
        <w:rPr>
          <w:rFonts w:ascii="Calibri Light" w:hAnsi="Calibri Light" w:cs="Calibri Light"/>
          <w:sz w:val="28"/>
          <w:szCs w:val="28"/>
        </w:rPr>
        <w:t>, but they still don’t understand what is going on and who this is.</w:t>
      </w:r>
      <w:r w:rsidR="00D03612" w:rsidRPr="00D03612">
        <w:rPr>
          <w:rFonts w:ascii="Calibri Light" w:hAnsi="Calibri Light" w:cs="Calibri Light"/>
          <w:sz w:val="28"/>
          <w:szCs w:val="28"/>
        </w:rPr>
        <w:t xml:space="preserve"> </w:t>
      </w:r>
      <w:r w:rsidR="00C035AD" w:rsidRPr="00D03612">
        <w:rPr>
          <w:rFonts w:ascii="Calibri Light" w:hAnsi="Calibri Light" w:cs="Calibri Light"/>
          <w:sz w:val="28"/>
          <w:szCs w:val="28"/>
        </w:rPr>
        <w:t>This should surely be a real encouragement to us today., because t</w:t>
      </w:r>
      <w:r w:rsidR="00C74F8C" w:rsidRPr="00D03612">
        <w:rPr>
          <w:rFonts w:ascii="Calibri Light" w:hAnsi="Calibri Light" w:cs="Calibri Light"/>
          <w:sz w:val="28"/>
          <w:szCs w:val="28"/>
        </w:rPr>
        <w:t xml:space="preserve">he Christian life is not only about knowing facts; it is about </w:t>
      </w:r>
      <w:r w:rsidR="00CB1123" w:rsidRPr="00D03612">
        <w:rPr>
          <w:rFonts w:ascii="Calibri Light" w:hAnsi="Calibri Light" w:cs="Calibri Light"/>
          <w:sz w:val="28"/>
          <w:szCs w:val="28"/>
        </w:rPr>
        <w:t>the realisation that the</w:t>
      </w:r>
      <w:r w:rsidR="00C035AD" w:rsidRPr="00D03612">
        <w:rPr>
          <w:rFonts w:ascii="Calibri Light" w:hAnsi="Calibri Light" w:cs="Calibri Light"/>
          <w:sz w:val="28"/>
          <w:szCs w:val="28"/>
        </w:rPr>
        <w:t xml:space="preserve"> Holy Spirit</w:t>
      </w:r>
      <w:r w:rsidR="00CB1123" w:rsidRPr="00D03612">
        <w:rPr>
          <w:rFonts w:ascii="Calibri Light" w:hAnsi="Calibri Light" w:cs="Calibri Light"/>
          <w:sz w:val="28"/>
          <w:szCs w:val="28"/>
        </w:rPr>
        <w:t xml:space="preserve"> is moving through us and guiding our hearts.</w:t>
      </w:r>
      <w:r w:rsidR="00C74F8C" w:rsidRPr="00D03612">
        <w:rPr>
          <w:rFonts w:ascii="Calibri Light" w:hAnsi="Calibri Light" w:cs="Calibri Light"/>
          <w:sz w:val="28"/>
          <w:szCs w:val="28"/>
        </w:rPr>
        <w:t xml:space="preserve"> It is possible to know the right information and still walk in sadness. It is also possible to have our mind</w:t>
      </w:r>
      <w:r w:rsidR="00FE74B4" w:rsidRPr="00D03612">
        <w:rPr>
          <w:rFonts w:ascii="Calibri Light" w:hAnsi="Calibri Light" w:cs="Calibri Light"/>
          <w:sz w:val="28"/>
          <w:szCs w:val="28"/>
        </w:rPr>
        <w:t>s</w:t>
      </w:r>
      <w:r w:rsidR="00C74F8C" w:rsidRPr="00D03612">
        <w:rPr>
          <w:rFonts w:ascii="Calibri Light" w:hAnsi="Calibri Light" w:cs="Calibri Light"/>
          <w:sz w:val="28"/>
          <w:szCs w:val="28"/>
        </w:rPr>
        <w:t xml:space="preserve"> and heart</w:t>
      </w:r>
      <w:r w:rsidR="00FE74B4" w:rsidRPr="00D03612">
        <w:rPr>
          <w:rFonts w:ascii="Calibri Light" w:hAnsi="Calibri Light" w:cs="Calibri Light"/>
          <w:sz w:val="28"/>
          <w:szCs w:val="28"/>
        </w:rPr>
        <w:t>s</w:t>
      </w:r>
      <w:r w:rsidR="00C74F8C" w:rsidRPr="00D03612">
        <w:rPr>
          <w:rFonts w:ascii="Calibri Light" w:hAnsi="Calibri Light" w:cs="Calibri Light"/>
          <w:sz w:val="28"/>
          <w:szCs w:val="28"/>
        </w:rPr>
        <w:t xml:space="preserve"> awakened as Christ reveals himself through the Scriptures</w:t>
      </w:r>
      <w:r w:rsidR="00FE74B4" w:rsidRPr="00D03612">
        <w:rPr>
          <w:rFonts w:ascii="Calibri Light" w:hAnsi="Calibri Light" w:cs="Calibri Light"/>
          <w:sz w:val="28"/>
          <w:szCs w:val="28"/>
        </w:rPr>
        <w:t xml:space="preserve"> because</w:t>
      </w:r>
      <w:r w:rsidR="006B22BD" w:rsidRPr="00D03612">
        <w:rPr>
          <w:rFonts w:ascii="Calibri Light" w:hAnsi="Calibri Light" w:cs="Calibri Light"/>
          <w:sz w:val="28"/>
          <w:szCs w:val="28"/>
        </w:rPr>
        <w:t>,</w:t>
      </w:r>
      <w:r w:rsidR="00C74F8C" w:rsidRPr="00D03612">
        <w:rPr>
          <w:rFonts w:ascii="Calibri Light" w:hAnsi="Calibri Light" w:cs="Calibri Light"/>
          <w:sz w:val="28"/>
          <w:szCs w:val="28"/>
        </w:rPr>
        <w:t xml:space="preserve"> God </w:t>
      </w:r>
      <w:r w:rsidR="006B22BD" w:rsidRPr="00D03612">
        <w:rPr>
          <w:rFonts w:ascii="Calibri Light" w:hAnsi="Calibri Light" w:cs="Calibri Light"/>
          <w:sz w:val="28"/>
          <w:szCs w:val="28"/>
        </w:rPr>
        <w:t xml:space="preserve">works in our innermost </w:t>
      </w:r>
      <w:proofErr w:type="gramStart"/>
      <w:r w:rsidR="006B22BD" w:rsidRPr="00D03612">
        <w:rPr>
          <w:rFonts w:ascii="Calibri Light" w:hAnsi="Calibri Light" w:cs="Calibri Light"/>
          <w:sz w:val="28"/>
          <w:szCs w:val="28"/>
        </w:rPr>
        <w:t xml:space="preserve">beings, </w:t>
      </w:r>
      <w:r w:rsidR="00D03612" w:rsidRPr="00D03612">
        <w:rPr>
          <w:rFonts w:ascii="Calibri Light" w:hAnsi="Calibri Light" w:cs="Calibri Light"/>
          <w:sz w:val="28"/>
          <w:szCs w:val="28"/>
        </w:rPr>
        <w:t>a</w:t>
      </w:r>
      <w:r w:rsidR="006B22BD" w:rsidRPr="00D03612">
        <w:rPr>
          <w:rFonts w:ascii="Calibri Light" w:hAnsi="Calibri Light" w:cs="Calibri Light"/>
          <w:sz w:val="28"/>
          <w:szCs w:val="28"/>
        </w:rPr>
        <w:t>nd</w:t>
      </w:r>
      <w:proofErr w:type="gramEnd"/>
      <w:r w:rsidR="006B22BD" w:rsidRPr="00D03612">
        <w:rPr>
          <w:rFonts w:ascii="Calibri Light" w:hAnsi="Calibri Light" w:cs="Calibri Light"/>
          <w:sz w:val="28"/>
          <w:szCs w:val="28"/>
        </w:rPr>
        <w:t xml:space="preserve"> brings transformation</w:t>
      </w:r>
      <w:r w:rsidR="00C32AD1" w:rsidRPr="00D03612">
        <w:rPr>
          <w:rFonts w:ascii="Calibri Light" w:hAnsi="Calibri Light" w:cs="Calibri Light"/>
          <w:sz w:val="28"/>
          <w:szCs w:val="28"/>
        </w:rPr>
        <w:t xml:space="preserve"> appropriate to each one of us.</w:t>
      </w:r>
    </w:p>
    <w:p w14:paraId="4E36A2A2" w14:textId="4FB0AA9A" w:rsidR="00C74F8C" w:rsidRPr="00D03612" w:rsidRDefault="008A3B3B" w:rsidP="008A3B3B">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ab/>
      </w:r>
      <w:r w:rsidRPr="00D03612">
        <w:rPr>
          <w:rFonts w:ascii="Calibri Light" w:hAnsi="Calibri Light" w:cs="Calibri Light"/>
          <w:sz w:val="28"/>
          <w:szCs w:val="28"/>
        </w:rPr>
        <w:tab/>
      </w:r>
      <w:r w:rsidR="00C74F8C" w:rsidRPr="00D03612">
        <w:rPr>
          <w:rFonts w:ascii="Calibri Light" w:hAnsi="Calibri Light" w:cs="Calibri Light"/>
          <w:sz w:val="28"/>
          <w:szCs w:val="28"/>
        </w:rPr>
        <w:t>1 Peter speaks into that same need for deep transformation. Peter addresses believers as people who are learning to live differently because of what God has done. He reminds them that they call upon a Father who judges impartially, and therefore they should live “in reverent fear” during their earthly lives. That phrase can make modern ears uncomfortable. We prefer a God who is cosy, affirming, and always available. But Peter insists that God is holy. Not cruel, not petty, not unpredictable—but holy. Reverent fear is not the terror of someone waiting to be struck down; it is the awe of someone who knows they are standing before the living Go</w:t>
      </w:r>
      <w:r w:rsidR="0045336F" w:rsidRPr="00D03612">
        <w:rPr>
          <w:rFonts w:ascii="Calibri Light" w:hAnsi="Calibri Light" w:cs="Calibri Light"/>
          <w:sz w:val="28"/>
          <w:szCs w:val="28"/>
        </w:rPr>
        <w:t>d</w:t>
      </w:r>
      <w:r w:rsidR="00C74F8C" w:rsidRPr="00D03612">
        <w:rPr>
          <w:rFonts w:ascii="Calibri Light" w:hAnsi="Calibri Light" w:cs="Calibri Light"/>
          <w:sz w:val="28"/>
          <w:szCs w:val="28"/>
        </w:rPr>
        <w:t>.</w:t>
      </w:r>
      <w:r w:rsidR="00BD1418" w:rsidRPr="00D03612">
        <w:rPr>
          <w:rFonts w:ascii="Calibri Light" w:hAnsi="Calibri Light" w:cs="Calibri Light"/>
          <w:sz w:val="28"/>
          <w:szCs w:val="28"/>
        </w:rPr>
        <w:t xml:space="preserve"> </w:t>
      </w:r>
      <w:r w:rsidR="00C74F8C" w:rsidRPr="00D03612">
        <w:rPr>
          <w:rFonts w:ascii="Calibri Light" w:hAnsi="Calibri Light" w:cs="Calibri Light"/>
          <w:sz w:val="28"/>
          <w:szCs w:val="28"/>
        </w:rPr>
        <w:t>Peter reminds us that life is not weightless. We are accountable creatures, and we are called to live as people who belong to God</w:t>
      </w:r>
      <w:r w:rsidR="00B421B2" w:rsidRPr="00D03612">
        <w:rPr>
          <w:rFonts w:ascii="Calibri Light" w:hAnsi="Calibri Light" w:cs="Calibri Light"/>
          <w:sz w:val="28"/>
          <w:szCs w:val="28"/>
        </w:rPr>
        <w:t>, b</w:t>
      </w:r>
      <w:r w:rsidR="00C74F8C" w:rsidRPr="00D03612">
        <w:rPr>
          <w:rFonts w:ascii="Calibri Light" w:hAnsi="Calibri Light" w:cs="Calibri Light"/>
          <w:sz w:val="28"/>
          <w:szCs w:val="28"/>
        </w:rPr>
        <w:t xml:space="preserve">ecause, </w:t>
      </w:r>
      <w:r w:rsidR="00B421B2" w:rsidRPr="00D03612">
        <w:rPr>
          <w:rFonts w:ascii="Calibri Light" w:hAnsi="Calibri Light" w:cs="Calibri Light"/>
          <w:sz w:val="28"/>
          <w:szCs w:val="28"/>
        </w:rPr>
        <w:t>as</w:t>
      </w:r>
      <w:r w:rsidR="00D03612" w:rsidRPr="00D03612">
        <w:rPr>
          <w:rFonts w:ascii="Calibri Light" w:hAnsi="Calibri Light" w:cs="Calibri Light"/>
          <w:sz w:val="28"/>
          <w:szCs w:val="28"/>
        </w:rPr>
        <w:t xml:space="preserve"> </w:t>
      </w:r>
      <w:r w:rsidR="00C74F8C" w:rsidRPr="00D03612">
        <w:rPr>
          <w:rFonts w:ascii="Calibri Light" w:hAnsi="Calibri Light" w:cs="Calibri Light"/>
          <w:sz w:val="28"/>
          <w:szCs w:val="28"/>
        </w:rPr>
        <w:t xml:space="preserve">Peter says, we have been redeemed. Not with silver or gold—those things people still obsess over—but with the precious blood of Christ. </w:t>
      </w:r>
      <w:r w:rsidR="00B421B2" w:rsidRPr="00D03612">
        <w:rPr>
          <w:rFonts w:ascii="Calibri Light" w:hAnsi="Calibri Light" w:cs="Calibri Light"/>
          <w:sz w:val="28"/>
          <w:szCs w:val="28"/>
        </w:rPr>
        <w:t>O</w:t>
      </w:r>
      <w:r w:rsidR="00C74F8C" w:rsidRPr="00D03612">
        <w:rPr>
          <w:rFonts w:ascii="Calibri Light" w:hAnsi="Calibri Light" w:cs="Calibri Light"/>
          <w:sz w:val="28"/>
          <w:szCs w:val="28"/>
        </w:rPr>
        <w:t xml:space="preserve">ur life is not cheap. </w:t>
      </w:r>
      <w:r w:rsidR="00B421B2" w:rsidRPr="00D03612">
        <w:rPr>
          <w:rFonts w:ascii="Calibri Light" w:hAnsi="Calibri Light" w:cs="Calibri Light"/>
          <w:sz w:val="28"/>
          <w:szCs w:val="28"/>
        </w:rPr>
        <w:t>O</w:t>
      </w:r>
      <w:r w:rsidR="00C74F8C" w:rsidRPr="00D03612">
        <w:rPr>
          <w:rFonts w:ascii="Calibri Light" w:hAnsi="Calibri Light" w:cs="Calibri Light"/>
          <w:sz w:val="28"/>
          <w:szCs w:val="28"/>
        </w:rPr>
        <w:t xml:space="preserve">ur soul is not disposable. </w:t>
      </w:r>
      <w:r w:rsidR="00DE2418" w:rsidRPr="00D03612">
        <w:rPr>
          <w:rFonts w:ascii="Calibri Light" w:hAnsi="Calibri Light" w:cs="Calibri Light"/>
          <w:sz w:val="28"/>
          <w:szCs w:val="28"/>
        </w:rPr>
        <w:t>We</w:t>
      </w:r>
      <w:r w:rsidR="00C74F8C" w:rsidRPr="00D03612">
        <w:rPr>
          <w:rFonts w:ascii="Calibri Light" w:hAnsi="Calibri Light" w:cs="Calibri Light"/>
          <w:sz w:val="28"/>
          <w:szCs w:val="28"/>
        </w:rPr>
        <w:t xml:space="preserve"> are not simply an accidental collection of atoms who happens to have a phone contract. </w:t>
      </w:r>
      <w:r w:rsidR="00DE2418" w:rsidRPr="00D03612">
        <w:rPr>
          <w:rFonts w:ascii="Calibri Light" w:hAnsi="Calibri Light" w:cs="Calibri Light"/>
          <w:sz w:val="28"/>
          <w:szCs w:val="28"/>
        </w:rPr>
        <w:t>We</w:t>
      </w:r>
      <w:r w:rsidR="00C74F8C" w:rsidRPr="00D03612">
        <w:rPr>
          <w:rFonts w:ascii="Calibri Light" w:hAnsi="Calibri Light" w:cs="Calibri Light"/>
          <w:sz w:val="28"/>
          <w:szCs w:val="28"/>
        </w:rPr>
        <w:t xml:space="preserve"> have been bought at a cost, rescued from an empty way of life, and brought into God’s family.</w:t>
      </w:r>
      <w:r w:rsidRPr="00D03612">
        <w:rPr>
          <w:rFonts w:ascii="Calibri Light" w:hAnsi="Calibri Light" w:cs="Calibri Light"/>
          <w:sz w:val="28"/>
          <w:szCs w:val="28"/>
        </w:rPr>
        <w:t xml:space="preserve"> </w:t>
      </w:r>
      <w:r w:rsidR="00C74F8C" w:rsidRPr="00D03612">
        <w:rPr>
          <w:rFonts w:ascii="Calibri Light" w:hAnsi="Calibri Light" w:cs="Calibri Light"/>
          <w:sz w:val="28"/>
          <w:szCs w:val="28"/>
        </w:rPr>
        <w:t>That has enormous implications for how we treat one another.</w:t>
      </w:r>
      <w:r w:rsidR="00DE2418" w:rsidRPr="00D03612">
        <w:rPr>
          <w:rFonts w:ascii="Calibri Light" w:hAnsi="Calibri Light" w:cs="Calibri Light"/>
          <w:sz w:val="28"/>
          <w:szCs w:val="28"/>
        </w:rPr>
        <w:t xml:space="preserve"> And how we love one another. </w:t>
      </w:r>
      <w:r w:rsidR="00C74F8C" w:rsidRPr="00D03612">
        <w:rPr>
          <w:rFonts w:ascii="Calibri Light" w:hAnsi="Calibri Light" w:cs="Calibri Light"/>
          <w:sz w:val="28"/>
          <w:szCs w:val="28"/>
        </w:rPr>
        <w:t xml:space="preserve">The Gospel is never meant to merely </w:t>
      </w:r>
      <w:r w:rsidR="00DE2418" w:rsidRPr="00D03612">
        <w:rPr>
          <w:rFonts w:ascii="Calibri Light" w:hAnsi="Calibri Light" w:cs="Calibri Light"/>
          <w:sz w:val="28"/>
          <w:szCs w:val="28"/>
        </w:rPr>
        <w:t xml:space="preserve">provide </w:t>
      </w:r>
      <w:r w:rsidR="00C74F8C" w:rsidRPr="00D03612">
        <w:rPr>
          <w:rFonts w:ascii="Calibri Light" w:hAnsi="Calibri Light" w:cs="Calibri Light"/>
          <w:sz w:val="28"/>
          <w:szCs w:val="28"/>
        </w:rPr>
        <w:t>private comfort. It produces a new way of living: sincere love, deep love, love that has substance.</w:t>
      </w:r>
    </w:p>
    <w:p w14:paraId="11B7216B" w14:textId="0EF36D5D" w:rsidR="00C74F8C" w:rsidRPr="00D03612" w:rsidRDefault="008A3B3B" w:rsidP="008A3B3B">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ab/>
      </w:r>
      <w:r w:rsidRPr="00D03612">
        <w:rPr>
          <w:rFonts w:ascii="Calibri Light" w:hAnsi="Calibri Light" w:cs="Calibri Light"/>
          <w:sz w:val="28"/>
          <w:szCs w:val="28"/>
        </w:rPr>
        <w:tab/>
      </w:r>
      <w:r w:rsidR="00C74F8C" w:rsidRPr="00D03612">
        <w:rPr>
          <w:rFonts w:ascii="Calibri Light" w:hAnsi="Calibri Light" w:cs="Calibri Light"/>
          <w:sz w:val="28"/>
          <w:szCs w:val="28"/>
        </w:rPr>
        <w:t xml:space="preserve">This is where the Emmaus story connects so powerfully. The disciples are not just given information about Jesus. They are drawn into fellowship with him. They invite him to stay, they sit at table, and in the breaking of the bread their eyes are opened. There is something profoundly human about this: recognition comes not in the abstract but in relationship. Christ is known in word and sacrament, in Scripture and in shared bread. The Christian faith is not simply “ideas about God”; it </w:t>
      </w:r>
      <w:r w:rsidR="00C74F8C" w:rsidRPr="00D03612">
        <w:rPr>
          <w:rFonts w:ascii="Calibri Light" w:hAnsi="Calibri Light" w:cs="Calibri Light"/>
          <w:sz w:val="28"/>
          <w:szCs w:val="28"/>
        </w:rPr>
        <w:lastRenderedPageBreak/>
        <w:t>is communion with God.</w:t>
      </w:r>
      <w:r w:rsidRPr="00D03612">
        <w:rPr>
          <w:rFonts w:ascii="Calibri Light" w:hAnsi="Calibri Light" w:cs="Calibri Light"/>
          <w:sz w:val="28"/>
          <w:szCs w:val="28"/>
        </w:rPr>
        <w:t xml:space="preserve"> </w:t>
      </w:r>
      <w:r w:rsidR="00C74F8C" w:rsidRPr="00D03612">
        <w:rPr>
          <w:rFonts w:ascii="Calibri Light" w:hAnsi="Calibri Light" w:cs="Calibri Light"/>
          <w:sz w:val="28"/>
          <w:szCs w:val="28"/>
        </w:rPr>
        <w:t xml:space="preserve">And then, as quickly as they recognise him, he vanishes. Which must have been a moment of both wonder and mild frustration. Imagine finally realising who your guest is, just as you’re about to ask a few important questions—like “Where have you been?” or “Could you explain Revelation?”—and he disappears. But perhaps that is the point. Jesus is not held by our control. He is </w:t>
      </w:r>
      <w:proofErr w:type="gramStart"/>
      <w:r w:rsidR="00C74F8C" w:rsidRPr="00D03612">
        <w:rPr>
          <w:rFonts w:ascii="Calibri Light" w:hAnsi="Calibri Light" w:cs="Calibri Light"/>
          <w:sz w:val="28"/>
          <w:szCs w:val="28"/>
        </w:rPr>
        <w:t>present, but</w:t>
      </w:r>
      <w:proofErr w:type="gramEnd"/>
      <w:r w:rsidR="00C74F8C" w:rsidRPr="00D03612">
        <w:rPr>
          <w:rFonts w:ascii="Calibri Light" w:hAnsi="Calibri Light" w:cs="Calibri Light"/>
          <w:sz w:val="28"/>
          <w:szCs w:val="28"/>
        </w:rPr>
        <w:t xml:space="preserve"> not possessed. He is </w:t>
      </w:r>
      <w:proofErr w:type="gramStart"/>
      <w:r w:rsidR="00C74F8C" w:rsidRPr="00D03612">
        <w:rPr>
          <w:rFonts w:ascii="Calibri Light" w:hAnsi="Calibri Light" w:cs="Calibri Light"/>
          <w:sz w:val="28"/>
          <w:szCs w:val="28"/>
        </w:rPr>
        <w:t>near, but</w:t>
      </w:r>
      <w:proofErr w:type="gramEnd"/>
      <w:r w:rsidR="00C74F8C" w:rsidRPr="00D03612">
        <w:rPr>
          <w:rFonts w:ascii="Calibri Light" w:hAnsi="Calibri Light" w:cs="Calibri Light"/>
          <w:sz w:val="28"/>
          <w:szCs w:val="28"/>
        </w:rPr>
        <w:t xml:space="preserve"> never reduced to something we can manage.</w:t>
      </w:r>
      <w:r w:rsidRPr="00D03612">
        <w:rPr>
          <w:rFonts w:ascii="Calibri Light" w:hAnsi="Calibri Light" w:cs="Calibri Light"/>
          <w:sz w:val="28"/>
          <w:szCs w:val="28"/>
        </w:rPr>
        <w:t xml:space="preserve"> </w:t>
      </w:r>
      <w:r w:rsidR="00C74F8C" w:rsidRPr="00D03612">
        <w:rPr>
          <w:rFonts w:ascii="Calibri Light" w:hAnsi="Calibri Light" w:cs="Calibri Light"/>
          <w:sz w:val="28"/>
          <w:szCs w:val="28"/>
        </w:rPr>
        <w:t>Instead, his disappearance propels them into action. They rush back to Jerusalem to tell the others. Suddenly their exhaustion is forgotten. The road that had felt heavy on the way out becomes light on the way back. The resurrection does that. It turns discouraged walkers into urgent messengers.</w:t>
      </w:r>
    </w:p>
    <w:p w14:paraId="0B4C4089" w14:textId="15A093AA" w:rsidR="00C74F8C" w:rsidRPr="00D03612" w:rsidRDefault="00C74F8C" w:rsidP="008A3B3B">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Peter, too, speaks of a living hope. He says they have been born again, not of perishable seed but imperishable, through the living and enduring word of God. Everything else fades: even the things we worry about so intensely. Peter says it plainly: “All flesh is like grass.” Human glory is temporary. But the word of the Lord endures forever. That is not a threat; it is a comfort. It means there is something solid beneath the chaos. It means there is truth that cannot be edited, manipulated, or spun. In a time when people argue over what is real, when AI can fabricate voices and images, when misinformation travels faster than wisdom, the Christian claim is radical: God has spoken, and his word lasts.</w:t>
      </w:r>
      <w:r w:rsidR="008A3B3B" w:rsidRPr="00D03612">
        <w:rPr>
          <w:rFonts w:ascii="Calibri Light" w:hAnsi="Calibri Light" w:cs="Calibri Light"/>
          <w:sz w:val="28"/>
          <w:szCs w:val="28"/>
        </w:rPr>
        <w:t xml:space="preserve"> </w:t>
      </w:r>
      <w:r w:rsidRPr="00D03612">
        <w:rPr>
          <w:rFonts w:ascii="Calibri Light" w:hAnsi="Calibri Light" w:cs="Calibri Light"/>
          <w:sz w:val="28"/>
          <w:szCs w:val="28"/>
        </w:rPr>
        <w:t>And because it lasts, we can build our lives upon it</w:t>
      </w:r>
      <w:r w:rsidR="00DC7423" w:rsidRPr="00D03612">
        <w:rPr>
          <w:rFonts w:ascii="Calibri Light" w:hAnsi="Calibri Light" w:cs="Calibri Light"/>
          <w:sz w:val="28"/>
          <w:szCs w:val="28"/>
        </w:rPr>
        <w:t xml:space="preserve"> like those first </w:t>
      </w:r>
      <w:r w:rsidRPr="00D03612">
        <w:rPr>
          <w:rFonts w:ascii="Calibri Light" w:hAnsi="Calibri Light" w:cs="Calibri Light"/>
          <w:sz w:val="28"/>
          <w:szCs w:val="28"/>
        </w:rPr>
        <w:t xml:space="preserve">disciples on the </w:t>
      </w:r>
      <w:proofErr w:type="gramStart"/>
      <w:r w:rsidRPr="00D03612">
        <w:rPr>
          <w:rFonts w:ascii="Calibri Light" w:hAnsi="Calibri Light" w:cs="Calibri Light"/>
          <w:sz w:val="28"/>
          <w:szCs w:val="28"/>
        </w:rPr>
        <w:t>Emmaus road</w:t>
      </w:r>
      <w:proofErr w:type="gramEnd"/>
      <w:r w:rsidRPr="00D03612">
        <w:rPr>
          <w:rFonts w:ascii="Calibri Light" w:hAnsi="Calibri Light" w:cs="Calibri Light"/>
          <w:sz w:val="28"/>
          <w:szCs w:val="28"/>
        </w:rPr>
        <w:t>. Many people today are living in confusion because they are trying to make sense of the world with nothing but feelings, outrage, and half-digested news articles</w:t>
      </w:r>
      <w:r w:rsidR="00DA26B2" w:rsidRPr="00D03612">
        <w:rPr>
          <w:rFonts w:ascii="Calibri Light" w:hAnsi="Calibri Light" w:cs="Calibri Light"/>
          <w:sz w:val="28"/>
          <w:szCs w:val="28"/>
        </w:rPr>
        <w:t>, but</w:t>
      </w:r>
      <w:r w:rsidRPr="00D03612">
        <w:rPr>
          <w:rFonts w:ascii="Calibri Light" w:hAnsi="Calibri Light" w:cs="Calibri Light"/>
          <w:sz w:val="28"/>
          <w:szCs w:val="28"/>
        </w:rPr>
        <w:t xml:space="preserve"> Christ offers something better: truth that leads to </w:t>
      </w:r>
      <w:r w:rsidR="00DA26B2" w:rsidRPr="00D03612">
        <w:rPr>
          <w:rFonts w:ascii="Calibri Light" w:hAnsi="Calibri Light" w:cs="Calibri Light"/>
          <w:sz w:val="28"/>
          <w:szCs w:val="28"/>
        </w:rPr>
        <w:t xml:space="preserve">God’s fullness of </w:t>
      </w:r>
      <w:r w:rsidRPr="00D03612">
        <w:rPr>
          <w:rFonts w:ascii="Calibri Light" w:hAnsi="Calibri Light" w:cs="Calibri Light"/>
          <w:sz w:val="28"/>
          <w:szCs w:val="28"/>
        </w:rPr>
        <w:t>life.</w:t>
      </w:r>
    </w:p>
    <w:p w14:paraId="075471F5" w14:textId="03623546" w:rsidR="00C74F8C" w:rsidRPr="00D03612" w:rsidRDefault="00C74F8C" w:rsidP="00BB58ED">
      <w:pPr>
        <w:tabs>
          <w:tab w:val="center" w:pos="1134"/>
        </w:tabs>
        <w:spacing w:after="0" w:line="240" w:lineRule="auto"/>
        <w:jc w:val="both"/>
        <w:rPr>
          <w:rFonts w:ascii="Calibri Light" w:hAnsi="Calibri Light" w:cs="Calibri Light"/>
          <w:sz w:val="28"/>
          <w:szCs w:val="28"/>
        </w:rPr>
      </w:pPr>
      <w:r w:rsidRPr="00D03612">
        <w:rPr>
          <w:rFonts w:ascii="Calibri Light" w:hAnsi="Calibri Light" w:cs="Calibri Light"/>
          <w:sz w:val="28"/>
          <w:szCs w:val="28"/>
        </w:rPr>
        <w:t xml:space="preserve">Both passages call us to a faith that is serious but not gloomy. They call us to hope rooted in the cross and resurrection, and to love that is not shallow politeness but genuine care. </w:t>
      </w:r>
      <w:r w:rsidR="00DA26B2" w:rsidRPr="00D03612">
        <w:rPr>
          <w:rFonts w:ascii="Calibri Light" w:hAnsi="Calibri Light" w:cs="Calibri Light"/>
          <w:sz w:val="28"/>
          <w:szCs w:val="28"/>
        </w:rPr>
        <w:t>T</w:t>
      </w:r>
      <w:r w:rsidRPr="00D03612">
        <w:rPr>
          <w:rFonts w:ascii="Calibri Light" w:hAnsi="Calibri Light" w:cs="Calibri Light"/>
          <w:sz w:val="28"/>
          <w:szCs w:val="28"/>
        </w:rPr>
        <w:t xml:space="preserve">hey also remind </w:t>
      </w:r>
      <w:proofErr w:type="gramStart"/>
      <w:r w:rsidRPr="00D03612">
        <w:rPr>
          <w:rFonts w:ascii="Calibri Light" w:hAnsi="Calibri Light" w:cs="Calibri Light"/>
          <w:sz w:val="28"/>
          <w:szCs w:val="28"/>
        </w:rPr>
        <w:t>us</w:t>
      </w:r>
      <w:proofErr w:type="gramEnd"/>
      <w:r w:rsidRPr="00D03612">
        <w:rPr>
          <w:rFonts w:ascii="Calibri Light" w:hAnsi="Calibri Light" w:cs="Calibri Light"/>
          <w:sz w:val="28"/>
          <w:szCs w:val="28"/>
        </w:rPr>
        <w:t xml:space="preserve"> that Jesus often draws near when we least expect it—sometimes even in the middle of our complaining.</w:t>
      </w:r>
    </w:p>
    <w:p w14:paraId="4DA48198" w14:textId="65930343" w:rsidR="00C74F8C" w:rsidRPr="00D03612" w:rsidRDefault="00C74F8C" w:rsidP="0018206B">
      <w:pPr>
        <w:tabs>
          <w:tab w:val="center" w:pos="1134"/>
        </w:tabs>
        <w:spacing w:after="0" w:line="240" w:lineRule="auto"/>
        <w:jc w:val="both"/>
        <w:rPr>
          <w:rFonts w:ascii="Calibri Light" w:hAnsi="Calibri Light" w:cs="Calibri Light"/>
          <w:sz w:val="28"/>
          <w:szCs w:val="28"/>
        </w:rPr>
      </w:pPr>
      <w:proofErr w:type="gramStart"/>
      <w:r w:rsidRPr="00D03612">
        <w:rPr>
          <w:rFonts w:ascii="Calibri Light" w:hAnsi="Calibri Light" w:cs="Calibri Light"/>
          <w:sz w:val="28"/>
          <w:szCs w:val="28"/>
        </w:rPr>
        <w:t>So</w:t>
      </w:r>
      <w:proofErr w:type="gramEnd"/>
      <w:r w:rsidRPr="00D03612">
        <w:rPr>
          <w:rFonts w:ascii="Calibri Light" w:hAnsi="Calibri Light" w:cs="Calibri Light"/>
          <w:sz w:val="28"/>
          <w:szCs w:val="28"/>
        </w:rPr>
        <w:t xml:space="preserve"> </w:t>
      </w:r>
      <w:r w:rsidR="000135B7" w:rsidRPr="00D03612">
        <w:rPr>
          <w:rFonts w:ascii="Calibri Light" w:hAnsi="Calibri Light" w:cs="Calibri Light"/>
          <w:sz w:val="28"/>
          <w:szCs w:val="28"/>
        </w:rPr>
        <w:t>if we</w:t>
      </w:r>
      <w:r w:rsidRPr="00D03612">
        <w:rPr>
          <w:rFonts w:ascii="Calibri Light" w:hAnsi="Calibri Light" w:cs="Calibri Light"/>
          <w:sz w:val="28"/>
          <w:szCs w:val="28"/>
        </w:rPr>
        <w:t xml:space="preserve"> find </w:t>
      </w:r>
      <w:r w:rsidR="000135B7" w:rsidRPr="00D03612">
        <w:rPr>
          <w:rFonts w:ascii="Calibri Light" w:hAnsi="Calibri Light" w:cs="Calibri Light"/>
          <w:sz w:val="28"/>
          <w:szCs w:val="28"/>
        </w:rPr>
        <w:t>ourselves</w:t>
      </w:r>
      <w:r w:rsidRPr="00D03612">
        <w:rPr>
          <w:rFonts w:ascii="Calibri Light" w:hAnsi="Calibri Light" w:cs="Calibri Light"/>
          <w:sz w:val="28"/>
          <w:szCs w:val="28"/>
        </w:rPr>
        <w:t xml:space="preserve"> walking our own </w:t>
      </w:r>
      <w:proofErr w:type="gramStart"/>
      <w:r w:rsidRPr="00D03612">
        <w:rPr>
          <w:rFonts w:ascii="Calibri Light" w:hAnsi="Calibri Light" w:cs="Calibri Light"/>
          <w:sz w:val="28"/>
          <w:szCs w:val="28"/>
        </w:rPr>
        <w:t>Emmaus road</w:t>
      </w:r>
      <w:proofErr w:type="gramEnd"/>
      <w:r w:rsidRPr="00D03612">
        <w:rPr>
          <w:rFonts w:ascii="Calibri Light" w:hAnsi="Calibri Light" w:cs="Calibri Light"/>
          <w:sz w:val="28"/>
          <w:szCs w:val="28"/>
        </w:rPr>
        <w:t>—tired, disappointed, unsure—</w:t>
      </w:r>
      <w:r w:rsidR="000135B7" w:rsidRPr="00D03612">
        <w:rPr>
          <w:rFonts w:ascii="Calibri Light" w:hAnsi="Calibri Light" w:cs="Calibri Light"/>
          <w:sz w:val="28"/>
          <w:szCs w:val="28"/>
        </w:rPr>
        <w:t xml:space="preserve">let’s </w:t>
      </w:r>
      <w:r w:rsidRPr="00D03612">
        <w:rPr>
          <w:rFonts w:ascii="Calibri Light" w:hAnsi="Calibri Light" w:cs="Calibri Light"/>
          <w:sz w:val="28"/>
          <w:szCs w:val="28"/>
        </w:rPr>
        <w:t xml:space="preserve">take heart. Christ is nearer than </w:t>
      </w:r>
      <w:r w:rsidR="000135B7" w:rsidRPr="00D03612">
        <w:rPr>
          <w:rFonts w:ascii="Calibri Light" w:hAnsi="Calibri Light" w:cs="Calibri Light"/>
          <w:sz w:val="28"/>
          <w:szCs w:val="28"/>
        </w:rPr>
        <w:t>we</w:t>
      </w:r>
      <w:r w:rsidRPr="00D03612">
        <w:rPr>
          <w:rFonts w:ascii="Calibri Light" w:hAnsi="Calibri Light" w:cs="Calibri Light"/>
          <w:sz w:val="28"/>
          <w:szCs w:val="28"/>
        </w:rPr>
        <w:t xml:space="preserve"> think. He still opens the Scriptures. He still makes hearts burn. He still breaks bread with his people. And he still turns ordinary journeys into holy ones, leading us from </w:t>
      </w:r>
      <w:r w:rsidR="0018206B" w:rsidRPr="00D03612">
        <w:rPr>
          <w:rFonts w:ascii="Calibri Light" w:hAnsi="Calibri Light" w:cs="Calibri Light"/>
          <w:sz w:val="28"/>
          <w:szCs w:val="28"/>
        </w:rPr>
        <w:t>past disappointments driven by misunderstanding to that fullness of life for which we were created</w:t>
      </w:r>
      <w:r w:rsidR="00565852" w:rsidRPr="00D03612">
        <w:rPr>
          <w:rFonts w:ascii="Calibri Light" w:hAnsi="Calibri Light" w:cs="Calibri Light"/>
          <w:sz w:val="28"/>
          <w:szCs w:val="28"/>
        </w:rPr>
        <w:t>!</w:t>
      </w:r>
      <w:r w:rsidR="0018206B" w:rsidRPr="00D03612">
        <w:rPr>
          <w:rFonts w:ascii="Calibri Light" w:hAnsi="Calibri Light" w:cs="Calibri Light"/>
          <w:sz w:val="28"/>
          <w:szCs w:val="28"/>
        </w:rPr>
        <w:t xml:space="preserve"> Amen.</w:t>
      </w:r>
    </w:p>
    <w:p w14:paraId="788705E1" w14:textId="77777777" w:rsidR="00CD5DBA" w:rsidRDefault="00CD5DBA" w:rsidP="00BB58ED">
      <w:pPr>
        <w:tabs>
          <w:tab w:val="center" w:pos="1134"/>
        </w:tabs>
        <w:spacing w:after="0" w:line="240" w:lineRule="auto"/>
        <w:ind w:left="1134"/>
        <w:jc w:val="both"/>
        <w:rPr>
          <w:rFonts w:ascii="Calibri Light" w:hAnsi="Calibri Light" w:cs="Calibri Light"/>
          <w:sz w:val="28"/>
          <w:szCs w:val="28"/>
        </w:rPr>
      </w:pPr>
    </w:p>
    <w:p w14:paraId="771CB1B7" w14:textId="65CC3F93" w:rsidR="00D03612" w:rsidRPr="00D03612" w:rsidRDefault="00D03612" w:rsidP="00D03612">
      <w:pPr>
        <w:tabs>
          <w:tab w:val="center" w:pos="0"/>
        </w:tabs>
        <w:spacing w:after="0" w:line="240" w:lineRule="auto"/>
        <w:jc w:val="both"/>
        <w:rPr>
          <w:rFonts w:ascii="Calibri Light" w:hAnsi="Calibri Light" w:cs="Calibri Light"/>
          <w:sz w:val="28"/>
          <w:szCs w:val="28"/>
          <w:u w:val="single"/>
        </w:rPr>
      </w:pPr>
      <w:r w:rsidRPr="00D03612">
        <w:rPr>
          <w:rFonts w:ascii="Calibri Light" w:hAnsi="Calibri Light" w:cs="Calibri Light"/>
          <w:sz w:val="28"/>
          <w:szCs w:val="28"/>
          <w:u w:val="single"/>
        </w:rPr>
        <w:t>INTERCESSIONS: - David Holden</w:t>
      </w:r>
    </w:p>
    <w:p w14:paraId="065CC37F"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In the power of the Spirit and in union with Christ,</w:t>
      </w:r>
      <w:r w:rsidRPr="00D03612">
        <w:rPr>
          <w:rStyle w:val="eop"/>
          <w:rFonts w:ascii="Calibri Light" w:eastAsiaTheme="majorEastAsia" w:hAnsi="Calibri Light" w:cs="Calibri Light"/>
          <w:color w:val="000000"/>
          <w:sz w:val="28"/>
          <w:szCs w:val="28"/>
        </w:rPr>
        <w:t> </w:t>
      </w:r>
    </w:p>
    <w:p w14:paraId="2FC480A2"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proofErr w:type="gramStart"/>
      <w:r w:rsidRPr="00D03612">
        <w:rPr>
          <w:rStyle w:val="normaltextrun"/>
          <w:rFonts w:ascii="Calibri Light" w:eastAsiaTheme="majorEastAsia" w:hAnsi="Calibri Light" w:cs="Calibri Light"/>
          <w:color w:val="000000"/>
          <w:sz w:val="28"/>
          <w:szCs w:val="28"/>
          <w:lang w:val="en-US"/>
        </w:rPr>
        <w:t>let</w:t>
      </w:r>
      <w:proofErr w:type="gramEnd"/>
      <w:r w:rsidRPr="00D03612">
        <w:rPr>
          <w:rStyle w:val="normaltextrun"/>
          <w:rFonts w:ascii="Calibri Light" w:eastAsiaTheme="majorEastAsia" w:hAnsi="Calibri Light" w:cs="Calibri Light"/>
          <w:color w:val="000000"/>
          <w:sz w:val="28"/>
          <w:szCs w:val="28"/>
          <w:lang w:val="en-US"/>
        </w:rPr>
        <w:t> us pray to the Father.</w:t>
      </w:r>
      <w:r w:rsidRPr="00D03612">
        <w:rPr>
          <w:rStyle w:val="eop"/>
          <w:rFonts w:ascii="Calibri Light" w:eastAsiaTheme="majorEastAsia" w:hAnsi="Calibri Light" w:cs="Calibri Light"/>
          <w:color w:val="000000"/>
          <w:sz w:val="28"/>
          <w:szCs w:val="28"/>
        </w:rPr>
        <w:t> </w:t>
      </w:r>
    </w:p>
    <w:p w14:paraId="208781BF"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09894D63"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Almighty God, our heavenly Father,</w:t>
      </w:r>
      <w:r w:rsidRPr="00D03612">
        <w:rPr>
          <w:rStyle w:val="eop"/>
          <w:rFonts w:ascii="Calibri Light" w:eastAsiaTheme="majorEastAsia" w:hAnsi="Calibri Light" w:cs="Calibri Light"/>
          <w:color w:val="000000"/>
          <w:sz w:val="28"/>
          <w:szCs w:val="28"/>
        </w:rPr>
        <w:t> </w:t>
      </w:r>
    </w:p>
    <w:p w14:paraId="736A9000"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you promised through your Son Jesus Christ</w:t>
      </w:r>
      <w:r w:rsidRPr="00D03612">
        <w:rPr>
          <w:rStyle w:val="eop"/>
          <w:rFonts w:ascii="Calibri Light" w:eastAsiaTheme="majorEastAsia" w:hAnsi="Calibri Light" w:cs="Calibri Light"/>
          <w:color w:val="000000"/>
          <w:sz w:val="28"/>
          <w:szCs w:val="28"/>
        </w:rPr>
        <w:t> </w:t>
      </w:r>
    </w:p>
    <w:p w14:paraId="5A234350"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to hear us when we pray in faith.</w:t>
      </w:r>
      <w:r w:rsidRPr="00D03612">
        <w:rPr>
          <w:rStyle w:val="eop"/>
          <w:rFonts w:ascii="Calibri Light" w:eastAsiaTheme="majorEastAsia" w:hAnsi="Calibri Light" w:cs="Calibri Light"/>
          <w:color w:val="000000"/>
          <w:sz w:val="28"/>
          <w:szCs w:val="28"/>
        </w:rPr>
        <w:t> </w:t>
      </w:r>
    </w:p>
    <w:p w14:paraId="15DA42E2"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7144A460"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We pray for the Church throughout the world and for our Christian brothers and sisters.  We pray especially for those who are persecuted for their faith and who are unable to enjoy the fellowship we take for granted.  May they be comforted in times of despair and empowered in their purpose as beacons of light, hope and forgiveness throughout the world.</w:t>
      </w:r>
      <w:r w:rsidRPr="00D03612">
        <w:rPr>
          <w:rStyle w:val="eop"/>
          <w:rFonts w:ascii="Calibri Light" w:eastAsiaTheme="majorEastAsia" w:hAnsi="Calibri Light" w:cs="Calibri Light"/>
          <w:color w:val="000000"/>
          <w:sz w:val="28"/>
          <w:szCs w:val="28"/>
        </w:rPr>
        <w:t> </w:t>
      </w:r>
    </w:p>
    <w:p w14:paraId="7162F3A1" w14:textId="77777777" w:rsidR="00D03612" w:rsidRPr="00D03612" w:rsidRDefault="00D03612" w:rsidP="00D03612">
      <w:pPr>
        <w:pStyle w:val="paragraph"/>
        <w:spacing w:before="0" w:beforeAutospacing="0" w:after="0" w:afterAutospacing="0"/>
        <w:ind w:left="72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4A328F80" w14:textId="3D320B46"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 xml:space="preserve">We also pray for our diocese and in particular the Parish of Crondall and Ewshot and for the work of Tara, Lucy, the Church Wardens and the PCC. We pray for the fund-raising events of The Saints and Sinners Trust and for Crondall Events and all those who strive to make our village a better place </w:t>
      </w:r>
      <w:r w:rsidRPr="00D03612">
        <w:rPr>
          <w:rStyle w:val="normaltextrun"/>
          <w:rFonts w:ascii="Calibri Light" w:eastAsiaTheme="majorEastAsia" w:hAnsi="Calibri Light" w:cs="Calibri Light"/>
          <w:color w:val="000000"/>
          <w:sz w:val="28"/>
          <w:szCs w:val="28"/>
          <w:lang w:val="en-US"/>
        </w:rPr>
        <w:lastRenderedPageBreak/>
        <w:t>to live.</w:t>
      </w:r>
      <w:r w:rsidRPr="00D03612">
        <w:rPr>
          <w:rStyle w:val="eop"/>
          <w:rFonts w:ascii="Calibri Light" w:eastAsiaTheme="majorEastAsia" w:hAnsi="Calibri Light" w:cs="Calibri Light"/>
          <w:color w:val="000000"/>
          <w:sz w:val="28"/>
          <w:szCs w:val="28"/>
        </w:rPr>
        <w:t> </w:t>
      </w:r>
      <w:r>
        <w:rPr>
          <w:rStyle w:val="eop"/>
          <w:rFonts w:ascii="Calibri Light" w:eastAsiaTheme="majorEastAsia" w:hAnsi="Calibri Light" w:cs="Calibri Light"/>
          <w:color w:val="000000"/>
          <w:sz w:val="28"/>
          <w:szCs w:val="28"/>
        </w:rPr>
        <w:t xml:space="preserve"> </w:t>
      </w:r>
      <w:r w:rsidRPr="00D03612">
        <w:rPr>
          <w:rStyle w:val="normaltextrun"/>
          <w:rFonts w:ascii="Calibri Light" w:eastAsiaTheme="majorEastAsia" w:hAnsi="Calibri Light" w:cs="Calibri Light"/>
          <w:color w:val="000000"/>
          <w:sz w:val="28"/>
          <w:szCs w:val="28"/>
          <w:lang w:val="en-US"/>
        </w:rPr>
        <w:t>We pray for the Archbishop of Canterbury, Sarah Mullally.  May she bring the necessary reform, </w:t>
      </w:r>
      <w:proofErr w:type="gramStart"/>
      <w:r w:rsidRPr="00D03612">
        <w:rPr>
          <w:rStyle w:val="normaltextrun"/>
          <w:rFonts w:ascii="Calibri Light" w:eastAsiaTheme="majorEastAsia" w:hAnsi="Calibri Light" w:cs="Calibri Light"/>
          <w:color w:val="000000"/>
          <w:sz w:val="28"/>
          <w:szCs w:val="28"/>
          <w:lang w:val="en-US"/>
        </w:rPr>
        <w:t>in order to</w:t>
      </w:r>
      <w:proofErr w:type="gramEnd"/>
      <w:r w:rsidRPr="00D03612">
        <w:rPr>
          <w:rStyle w:val="normaltextrun"/>
          <w:rFonts w:ascii="Calibri Light" w:eastAsiaTheme="majorEastAsia" w:hAnsi="Calibri Light" w:cs="Calibri Light"/>
          <w:color w:val="000000"/>
          <w:sz w:val="28"/>
          <w:szCs w:val="28"/>
          <w:lang w:val="en-US"/>
        </w:rPr>
        <w:t> unite the Church in faith.</w:t>
      </w:r>
      <w:r w:rsidRPr="00D03612">
        <w:rPr>
          <w:rStyle w:val="eop"/>
          <w:rFonts w:ascii="Calibri Light" w:eastAsiaTheme="majorEastAsia" w:hAnsi="Calibri Light" w:cs="Calibri Light"/>
          <w:color w:val="000000"/>
          <w:sz w:val="28"/>
          <w:szCs w:val="28"/>
        </w:rPr>
        <w:t> </w:t>
      </w:r>
    </w:p>
    <w:p w14:paraId="7CD8EE48" w14:textId="1B0B1C14"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293A4C93"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Lord, hear us.</w:t>
      </w:r>
      <w:r w:rsidRPr="00D03612">
        <w:rPr>
          <w:rStyle w:val="eop"/>
          <w:rFonts w:ascii="Calibri Light" w:eastAsiaTheme="majorEastAsia" w:hAnsi="Calibri Light" w:cs="Calibri Light"/>
          <w:color w:val="000000"/>
          <w:sz w:val="28"/>
          <w:szCs w:val="28"/>
        </w:rPr>
        <w:t> </w:t>
      </w:r>
    </w:p>
    <w:p w14:paraId="3C98662A"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Lord, graciously hear us.</w:t>
      </w:r>
      <w:r w:rsidRPr="00D03612">
        <w:rPr>
          <w:rStyle w:val="eop"/>
          <w:rFonts w:ascii="Calibri Light" w:eastAsiaTheme="majorEastAsia" w:hAnsi="Calibri Light" w:cs="Calibri Light"/>
          <w:color w:val="000000"/>
          <w:sz w:val="28"/>
          <w:szCs w:val="28"/>
        </w:rPr>
        <w:t> </w:t>
      </w:r>
    </w:p>
    <w:p w14:paraId="3D942D07"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Strengthen our bishop and all your</w:t>
      </w:r>
      <w:r w:rsidRPr="00D03612">
        <w:rPr>
          <w:rStyle w:val="eop"/>
          <w:rFonts w:ascii="Calibri Light" w:eastAsiaTheme="majorEastAsia" w:hAnsi="Calibri Light" w:cs="Calibri Light"/>
          <w:color w:val="000000"/>
          <w:sz w:val="28"/>
          <w:szCs w:val="28"/>
        </w:rPr>
        <w:t> </w:t>
      </w:r>
    </w:p>
    <w:p w14:paraId="7890423A"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Church in the service of Christ, that those who confess your</w:t>
      </w:r>
      <w:r w:rsidRPr="00D03612">
        <w:rPr>
          <w:rStyle w:val="eop"/>
          <w:rFonts w:ascii="Calibri Light" w:eastAsiaTheme="majorEastAsia" w:hAnsi="Calibri Light" w:cs="Calibri Light"/>
          <w:color w:val="000000"/>
          <w:sz w:val="28"/>
          <w:szCs w:val="28"/>
        </w:rPr>
        <w:t> </w:t>
      </w:r>
    </w:p>
    <w:p w14:paraId="51499F5C"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name may be united in your truth, live together in your love,</w:t>
      </w:r>
      <w:r w:rsidRPr="00D03612">
        <w:rPr>
          <w:rStyle w:val="eop"/>
          <w:rFonts w:ascii="Calibri Light" w:eastAsiaTheme="majorEastAsia" w:hAnsi="Calibri Light" w:cs="Calibri Light"/>
          <w:color w:val="000000"/>
          <w:sz w:val="28"/>
          <w:szCs w:val="28"/>
        </w:rPr>
        <w:t> </w:t>
      </w:r>
    </w:p>
    <w:p w14:paraId="107362AB"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and reveal your glory in the world.</w:t>
      </w:r>
      <w:r w:rsidRPr="00D03612">
        <w:rPr>
          <w:rStyle w:val="eop"/>
          <w:rFonts w:ascii="Calibri Light" w:eastAsiaTheme="majorEastAsia" w:hAnsi="Calibri Light" w:cs="Calibri Light"/>
          <w:color w:val="000000"/>
          <w:sz w:val="28"/>
          <w:szCs w:val="28"/>
        </w:rPr>
        <w:t> </w:t>
      </w:r>
    </w:p>
    <w:p w14:paraId="359CF038"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60B873BA"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We pray for the nations of the world and for those people either affected or displaced by war, natural disaster, famine, political unrest or disease.</w:t>
      </w:r>
      <w:r w:rsidRPr="00D03612">
        <w:rPr>
          <w:rStyle w:val="eop"/>
          <w:rFonts w:ascii="Calibri Light" w:eastAsiaTheme="majorEastAsia" w:hAnsi="Calibri Light" w:cs="Calibri Light"/>
          <w:color w:val="000000"/>
          <w:sz w:val="28"/>
          <w:szCs w:val="28"/>
        </w:rPr>
        <w:t> </w:t>
      </w:r>
    </w:p>
    <w:p w14:paraId="1F3C892E" w14:textId="77777777" w:rsidR="00D03612" w:rsidRPr="00D03612" w:rsidRDefault="00D03612" w:rsidP="00D03612">
      <w:pPr>
        <w:pStyle w:val="paragraph"/>
        <w:spacing w:before="0" w:beforeAutospacing="0" w:after="0" w:afterAutospacing="0"/>
        <w:ind w:left="72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color w:val="333333"/>
          <w:sz w:val="28"/>
          <w:szCs w:val="28"/>
        </w:rPr>
        <w:t> </w:t>
      </w:r>
    </w:p>
    <w:p w14:paraId="70675EAF"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We pray for those who are scared by war today, particularly in the Middle East and Eastern Europe.  We pray that any ceasefires in place hold, </w:t>
      </w:r>
      <w:proofErr w:type="gramStart"/>
      <w:r w:rsidRPr="00D03612">
        <w:rPr>
          <w:rStyle w:val="normaltextrun"/>
          <w:rFonts w:ascii="Calibri Light" w:eastAsiaTheme="majorEastAsia" w:hAnsi="Calibri Light" w:cs="Calibri Light"/>
          <w:i/>
          <w:iCs/>
          <w:color w:val="000000"/>
          <w:sz w:val="28"/>
          <w:szCs w:val="28"/>
          <w:lang w:val="en-US"/>
        </w:rPr>
        <w:t>in order to</w:t>
      </w:r>
      <w:proofErr w:type="gramEnd"/>
      <w:r w:rsidRPr="00D03612">
        <w:rPr>
          <w:rStyle w:val="normaltextrun"/>
          <w:rFonts w:ascii="Calibri Light" w:eastAsiaTheme="majorEastAsia" w:hAnsi="Calibri Light" w:cs="Calibri Light"/>
          <w:i/>
          <w:iCs/>
          <w:color w:val="000000"/>
          <w:sz w:val="28"/>
          <w:szCs w:val="28"/>
          <w:lang w:val="en-US"/>
        </w:rPr>
        <w:t> prevent</w:t>
      </w:r>
      <w:r w:rsidRPr="00D03612">
        <w:rPr>
          <w:rStyle w:val="normaltextrun"/>
          <w:rFonts w:ascii="Calibri Light" w:eastAsiaTheme="majorEastAsia" w:hAnsi="Calibri Light" w:cs="Calibri Light"/>
          <w:color w:val="000000"/>
          <w:sz w:val="28"/>
          <w:szCs w:val="28"/>
          <w:lang w:val="en-US"/>
        </w:rPr>
        <w:t> further bloodshed and there is a better understanding between, </w:t>
      </w:r>
      <w:r w:rsidRPr="00D03612">
        <w:rPr>
          <w:rStyle w:val="normaltextrun"/>
          <w:rFonts w:ascii="Calibri Light" w:eastAsiaTheme="majorEastAsia" w:hAnsi="Calibri Light" w:cs="Calibri Light"/>
          <w:i/>
          <w:iCs/>
          <w:color w:val="000000"/>
          <w:sz w:val="28"/>
          <w:szCs w:val="28"/>
          <w:lang w:val="en-US"/>
        </w:rPr>
        <w:t>the peoples of the World,</w:t>
      </w:r>
      <w:r w:rsidRPr="00D03612">
        <w:rPr>
          <w:rStyle w:val="normaltextrun"/>
          <w:rFonts w:ascii="Calibri Light" w:eastAsiaTheme="majorEastAsia" w:hAnsi="Calibri Light" w:cs="Calibri Light"/>
          <w:color w:val="000000"/>
          <w:sz w:val="28"/>
          <w:szCs w:val="28"/>
          <w:lang w:val="en-US"/>
        </w:rPr>
        <w:t> so we may live in greater unity and harmony together.  May diplomacy and negotiation be the weapons of choice.</w:t>
      </w:r>
      <w:r w:rsidRPr="00D03612">
        <w:rPr>
          <w:rStyle w:val="eop"/>
          <w:rFonts w:ascii="Calibri Light" w:eastAsiaTheme="majorEastAsia" w:hAnsi="Calibri Light" w:cs="Calibri Light"/>
          <w:color w:val="000000"/>
          <w:sz w:val="28"/>
          <w:szCs w:val="28"/>
        </w:rPr>
        <w:t> </w:t>
      </w:r>
    </w:p>
    <w:p w14:paraId="48A84986"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52FFA78A" w14:textId="76027A89"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We pray for all who bear the burden </w:t>
      </w:r>
      <w:r w:rsidRPr="00D03612">
        <w:rPr>
          <w:rStyle w:val="normaltextrun"/>
          <w:rFonts w:ascii="Calibri Light" w:eastAsiaTheme="majorEastAsia" w:hAnsi="Calibri Light" w:cs="Calibri Light"/>
          <w:i/>
          <w:iCs/>
          <w:color w:val="000000"/>
          <w:sz w:val="28"/>
          <w:szCs w:val="28"/>
          <w:lang w:val="en-US"/>
        </w:rPr>
        <w:t>and privilege</w:t>
      </w:r>
      <w:r w:rsidRPr="00D03612">
        <w:rPr>
          <w:rStyle w:val="normaltextrun"/>
          <w:rFonts w:ascii="Calibri Light" w:eastAsiaTheme="majorEastAsia" w:hAnsi="Calibri Light" w:cs="Calibri Light"/>
          <w:color w:val="000000"/>
          <w:sz w:val="28"/>
          <w:szCs w:val="28"/>
          <w:lang w:val="en-US"/>
        </w:rPr>
        <w:t xml:space="preserve"> of </w:t>
      </w:r>
      <w:r w:rsidRPr="00D03612">
        <w:rPr>
          <w:rStyle w:val="normaltextrun"/>
          <w:rFonts w:ascii="Calibri Light" w:eastAsiaTheme="majorEastAsia" w:hAnsi="Calibri Light" w:cs="Calibri Light"/>
          <w:color w:val="000000"/>
          <w:sz w:val="28"/>
          <w:szCs w:val="28"/>
          <w:lang w:val="en-US"/>
        </w:rPr>
        <w:t>leadership;</w:t>
      </w:r>
      <w:r w:rsidRPr="00D03612">
        <w:rPr>
          <w:rStyle w:val="eop"/>
          <w:rFonts w:ascii="Calibri Light" w:eastAsiaTheme="majorEastAsia" w:hAnsi="Calibri Light" w:cs="Calibri Light"/>
          <w:color w:val="000000"/>
          <w:sz w:val="28"/>
          <w:szCs w:val="28"/>
        </w:rPr>
        <w:t xml:space="preserve"> Politically</w:t>
      </w:r>
      <w:r w:rsidRPr="00D03612">
        <w:rPr>
          <w:rStyle w:val="normaltextrun"/>
          <w:rFonts w:ascii="Calibri Light" w:eastAsiaTheme="majorEastAsia" w:hAnsi="Calibri Light" w:cs="Calibri Light"/>
          <w:color w:val="000000"/>
          <w:sz w:val="28"/>
          <w:szCs w:val="28"/>
          <w:lang w:val="en-US"/>
        </w:rPr>
        <w:t>, Militarily and religiously…</w:t>
      </w:r>
      <w:r w:rsidRPr="00D03612">
        <w:rPr>
          <w:rStyle w:val="eop"/>
          <w:rFonts w:ascii="Calibri Light" w:eastAsiaTheme="majorEastAsia" w:hAnsi="Calibri Light" w:cs="Calibri Light"/>
          <w:color w:val="000000"/>
          <w:sz w:val="28"/>
          <w:szCs w:val="28"/>
        </w:rPr>
        <w:t> </w:t>
      </w:r>
      <w:r>
        <w:rPr>
          <w:rStyle w:val="eop"/>
          <w:rFonts w:ascii="Calibri Light" w:eastAsiaTheme="majorEastAsia" w:hAnsi="Calibri Light" w:cs="Calibri Light"/>
          <w:color w:val="000000"/>
          <w:sz w:val="28"/>
          <w:szCs w:val="28"/>
        </w:rPr>
        <w:t xml:space="preserve"> </w:t>
      </w:r>
      <w:r w:rsidRPr="00D03612">
        <w:rPr>
          <w:rStyle w:val="normaltextrun"/>
          <w:rFonts w:ascii="Calibri Light" w:eastAsiaTheme="majorEastAsia" w:hAnsi="Calibri Light" w:cs="Calibri Light"/>
          <w:color w:val="000000"/>
          <w:sz w:val="28"/>
          <w:szCs w:val="28"/>
          <w:lang w:val="en-US"/>
        </w:rPr>
        <w:t>May they be blessed with the gifts of </w:t>
      </w:r>
      <w:r w:rsidRPr="00D03612">
        <w:rPr>
          <w:rStyle w:val="normaltextrun"/>
          <w:rFonts w:ascii="Calibri Light" w:eastAsiaTheme="majorEastAsia" w:hAnsi="Calibri Light" w:cs="Calibri Light"/>
          <w:i/>
          <w:iCs/>
          <w:color w:val="000000"/>
          <w:sz w:val="28"/>
          <w:szCs w:val="28"/>
          <w:lang w:val="en-US"/>
        </w:rPr>
        <w:t>wisdom &amp; resolve</w:t>
      </w:r>
      <w:r w:rsidRPr="00D03612">
        <w:rPr>
          <w:rStyle w:val="normaltextrun"/>
          <w:rFonts w:ascii="Calibri Light" w:eastAsiaTheme="majorEastAsia" w:hAnsi="Calibri Light" w:cs="Calibri Light"/>
          <w:color w:val="000000"/>
          <w:sz w:val="28"/>
          <w:szCs w:val="28"/>
          <w:lang w:val="en-US"/>
        </w:rPr>
        <w:t>, </w:t>
      </w:r>
      <w:r w:rsidRPr="00D03612">
        <w:rPr>
          <w:rStyle w:val="normaltextrun"/>
          <w:rFonts w:ascii="Calibri Light" w:eastAsiaTheme="majorEastAsia" w:hAnsi="Calibri Light" w:cs="Calibri Light"/>
          <w:i/>
          <w:iCs/>
          <w:color w:val="000000"/>
          <w:sz w:val="28"/>
          <w:szCs w:val="28"/>
          <w:lang w:val="en-US"/>
        </w:rPr>
        <w:t>in their search,</w:t>
      </w:r>
      <w:r w:rsidRPr="00D03612">
        <w:rPr>
          <w:rStyle w:val="normaltextrun"/>
          <w:rFonts w:ascii="Calibri Light" w:eastAsiaTheme="majorEastAsia" w:hAnsi="Calibri Light" w:cs="Calibri Light"/>
          <w:color w:val="000000"/>
          <w:sz w:val="28"/>
          <w:szCs w:val="28"/>
          <w:lang w:val="en-US"/>
        </w:rPr>
        <w:t> for reconciliation and peace…</w:t>
      </w:r>
      <w:r w:rsidRPr="00D03612">
        <w:rPr>
          <w:rStyle w:val="eop"/>
          <w:rFonts w:ascii="Calibri Light" w:eastAsiaTheme="majorEastAsia" w:hAnsi="Calibri Light" w:cs="Calibri Light"/>
          <w:color w:val="000000"/>
          <w:sz w:val="28"/>
          <w:szCs w:val="28"/>
        </w:rPr>
        <w:t> </w:t>
      </w:r>
    </w:p>
    <w:p w14:paraId="5E554FEC" w14:textId="3C46ABF6"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09E80746"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Lord, hear us.</w:t>
      </w:r>
      <w:r w:rsidRPr="00D03612">
        <w:rPr>
          <w:rStyle w:val="eop"/>
          <w:rFonts w:ascii="Calibri Light" w:eastAsiaTheme="majorEastAsia" w:hAnsi="Calibri Light" w:cs="Calibri Light"/>
          <w:color w:val="000000"/>
          <w:sz w:val="28"/>
          <w:szCs w:val="28"/>
        </w:rPr>
        <w:t> </w:t>
      </w:r>
    </w:p>
    <w:p w14:paraId="256BC98B"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Lord, graciously hear us.</w:t>
      </w:r>
      <w:r w:rsidRPr="00D03612">
        <w:rPr>
          <w:rStyle w:val="eop"/>
          <w:rFonts w:ascii="Calibri Light" w:eastAsiaTheme="majorEastAsia" w:hAnsi="Calibri Light" w:cs="Calibri Light"/>
          <w:color w:val="000000"/>
          <w:sz w:val="28"/>
          <w:szCs w:val="28"/>
        </w:rPr>
        <w:t> </w:t>
      </w:r>
    </w:p>
    <w:p w14:paraId="331FAD6B"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Bless and guide Charles our </w:t>
      </w:r>
      <w:proofErr w:type="gramStart"/>
      <w:r w:rsidRPr="00D03612">
        <w:rPr>
          <w:rStyle w:val="normaltextrun"/>
          <w:rFonts w:ascii="Calibri Light" w:eastAsiaTheme="majorEastAsia" w:hAnsi="Calibri Light" w:cs="Calibri Light"/>
          <w:color w:val="000000"/>
          <w:sz w:val="28"/>
          <w:szCs w:val="28"/>
          <w:lang w:val="en-US"/>
        </w:rPr>
        <w:t>King;</w:t>
      </w:r>
      <w:proofErr w:type="gramEnd"/>
      <w:r w:rsidRPr="00D03612">
        <w:rPr>
          <w:rStyle w:val="eop"/>
          <w:rFonts w:ascii="Calibri Light" w:eastAsiaTheme="majorEastAsia" w:hAnsi="Calibri Light" w:cs="Calibri Light"/>
          <w:color w:val="000000"/>
          <w:sz w:val="28"/>
          <w:szCs w:val="28"/>
        </w:rPr>
        <w:t> </w:t>
      </w:r>
    </w:p>
    <w:p w14:paraId="614CA621"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 xml:space="preserve">Give wisdom to all in </w:t>
      </w:r>
      <w:proofErr w:type="gramStart"/>
      <w:r w:rsidRPr="00D03612">
        <w:rPr>
          <w:rStyle w:val="normaltextrun"/>
          <w:rFonts w:ascii="Calibri Light" w:eastAsiaTheme="majorEastAsia" w:hAnsi="Calibri Light" w:cs="Calibri Light"/>
          <w:color w:val="000000"/>
          <w:sz w:val="28"/>
          <w:szCs w:val="28"/>
          <w:lang w:val="en-US"/>
        </w:rPr>
        <w:t>authority;</w:t>
      </w:r>
      <w:proofErr w:type="gramEnd"/>
      <w:r w:rsidRPr="00D03612">
        <w:rPr>
          <w:rStyle w:val="eop"/>
          <w:rFonts w:ascii="Calibri Light" w:eastAsiaTheme="majorEastAsia" w:hAnsi="Calibri Light" w:cs="Calibri Light"/>
          <w:color w:val="000000"/>
          <w:sz w:val="28"/>
          <w:szCs w:val="28"/>
        </w:rPr>
        <w:t> </w:t>
      </w:r>
    </w:p>
    <w:p w14:paraId="548E2C09"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And direct this and every nation in the ways of justice and of</w:t>
      </w:r>
      <w:r w:rsidRPr="00D03612">
        <w:rPr>
          <w:rStyle w:val="eop"/>
          <w:rFonts w:ascii="Calibri Light" w:eastAsiaTheme="majorEastAsia" w:hAnsi="Calibri Light" w:cs="Calibri Light"/>
          <w:color w:val="000000"/>
          <w:sz w:val="28"/>
          <w:szCs w:val="28"/>
        </w:rPr>
        <w:t> </w:t>
      </w:r>
    </w:p>
    <w:p w14:paraId="387ADBC2" w14:textId="4FF07F40"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peace, that we may honour one another and seek the common good.</w:t>
      </w:r>
      <w:r w:rsidRPr="00D03612">
        <w:rPr>
          <w:rStyle w:val="eop"/>
          <w:rFonts w:ascii="Calibri Light" w:eastAsiaTheme="majorEastAsia" w:hAnsi="Calibri Light" w:cs="Calibri Light"/>
          <w:color w:val="000000"/>
          <w:sz w:val="28"/>
          <w:szCs w:val="28"/>
        </w:rPr>
        <w:t> </w:t>
      </w:r>
    </w:p>
    <w:p w14:paraId="5C4D7E03"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eop"/>
          <w:rFonts w:ascii="Calibri Light" w:eastAsiaTheme="majorEastAsia" w:hAnsi="Calibri Light" w:cs="Calibri Light"/>
          <w:sz w:val="28"/>
          <w:szCs w:val="28"/>
        </w:rPr>
        <w:t> </w:t>
      </w:r>
    </w:p>
    <w:p w14:paraId="23E81F72" w14:textId="157C2D03"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sz w:val="28"/>
          <w:szCs w:val="28"/>
          <w:lang w:val="en-US"/>
        </w:rPr>
        <w:t xml:space="preserve">We pray for our local community and confess our own failings and lack of compassion. We thank you for forgiving </w:t>
      </w:r>
      <w:r w:rsidRPr="00D03612">
        <w:rPr>
          <w:rStyle w:val="normaltextrun"/>
          <w:rFonts w:ascii="Calibri Light" w:eastAsiaTheme="majorEastAsia" w:hAnsi="Calibri Light" w:cs="Calibri Light"/>
          <w:sz w:val="28"/>
          <w:szCs w:val="28"/>
          <w:lang w:val="en-US"/>
        </w:rPr>
        <w:t>us and</w:t>
      </w:r>
      <w:r w:rsidRPr="00D03612">
        <w:rPr>
          <w:rStyle w:val="normaltextrun"/>
          <w:rFonts w:ascii="Calibri Light" w:eastAsiaTheme="majorEastAsia" w:hAnsi="Calibri Light" w:cs="Calibri Light"/>
          <w:sz w:val="28"/>
          <w:szCs w:val="28"/>
          <w:lang w:val="en-US"/>
        </w:rPr>
        <w:t xml:space="preserve"> would ask that you bless us with the spirit of love that only sees the good in people, that bears no grudges and forgives all grievances. May we learn to forgive as you have forgiven us, that we may live together in unity.</w:t>
      </w:r>
      <w:r w:rsidRPr="00D03612">
        <w:rPr>
          <w:rStyle w:val="eop"/>
          <w:rFonts w:ascii="Calibri Light" w:eastAsiaTheme="majorEastAsia" w:hAnsi="Calibri Light" w:cs="Calibri Light"/>
          <w:sz w:val="28"/>
          <w:szCs w:val="28"/>
        </w:rPr>
        <w:t> </w:t>
      </w:r>
    </w:p>
    <w:p w14:paraId="1B0B108A" w14:textId="77777777" w:rsidR="00D03612" w:rsidRPr="00D03612" w:rsidRDefault="00D03612" w:rsidP="00D03612">
      <w:pPr>
        <w:pStyle w:val="paragraph"/>
        <w:spacing w:before="0" w:beforeAutospacing="0" w:after="0" w:afterAutospacing="0"/>
        <w:ind w:left="720"/>
        <w:textAlignment w:val="baseline"/>
        <w:rPr>
          <w:rFonts w:ascii="Calibri Light" w:hAnsi="Calibri Light" w:cs="Calibri Light"/>
          <w:sz w:val="28"/>
          <w:szCs w:val="28"/>
        </w:rPr>
      </w:pPr>
      <w:r w:rsidRPr="00D03612">
        <w:rPr>
          <w:rStyle w:val="eop"/>
          <w:rFonts w:ascii="Calibri Light" w:eastAsiaTheme="majorEastAsia" w:hAnsi="Calibri Light" w:cs="Calibri Light"/>
          <w:sz w:val="28"/>
          <w:szCs w:val="28"/>
        </w:rPr>
        <w:t> </w:t>
      </w:r>
    </w:p>
    <w:p w14:paraId="1286337C"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Lord, hear us.</w:t>
      </w:r>
      <w:r w:rsidRPr="00D03612">
        <w:rPr>
          <w:rStyle w:val="eop"/>
          <w:rFonts w:ascii="Calibri Light" w:eastAsiaTheme="majorEastAsia" w:hAnsi="Calibri Light" w:cs="Calibri Light"/>
          <w:color w:val="000000"/>
          <w:sz w:val="28"/>
          <w:szCs w:val="28"/>
        </w:rPr>
        <w:t> </w:t>
      </w:r>
    </w:p>
    <w:p w14:paraId="4171DC1C"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Lord, graciously hear us.</w:t>
      </w:r>
      <w:r w:rsidRPr="00D03612">
        <w:rPr>
          <w:rStyle w:val="eop"/>
          <w:rFonts w:ascii="Calibri Light" w:eastAsiaTheme="majorEastAsia" w:hAnsi="Calibri Light" w:cs="Calibri Light"/>
          <w:color w:val="000000"/>
          <w:sz w:val="28"/>
          <w:szCs w:val="28"/>
        </w:rPr>
        <w:t> </w:t>
      </w:r>
    </w:p>
    <w:p w14:paraId="481603A0"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Give grace to us, our families and friends, and to all </w:t>
      </w:r>
      <w:proofErr w:type="gramStart"/>
      <w:r w:rsidRPr="00D03612">
        <w:rPr>
          <w:rStyle w:val="normaltextrun"/>
          <w:rFonts w:ascii="Calibri Light" w:eastAsiaTheme="majorEastAsia" w:hAnsi="Calibri Light" w:cs="Calibri Light"/>
          <w:color w:val="000000"/>
          <w:sz w:val="28"/>
          <w:szCs w:val="28"/>
          <w:lang w:val="en-US"/>
        </w:rPr>
        <w:t>our</w:t>
      </w:r>
      <w:proofErr w:type="gramEnd"/>
      <w:r w:rsidRPr="00D03612">
        <w:rPr>
          <w:rStyle w:val="eop"/>
          <w:rFonts w:ascii="Calibri Light" w:eastAsiaTheme="majorEastAsia" w:hAnsi="Calibri Light" w:cs="Calibri Light"/>
          <w:color w:val="000000"/>
          <w:sz w:val="28"/>
          <w:szCs w:val="28"/>
        </w:rPr>
        <w:t> </w:t>
      </w:r>
    </w:p>
    <w:p w14:paraId="0F95E8B8"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neighbours, that we may serve Christ in one another and</w:t>
      </w:r>
      <w:r w:rsidRPr="00D03612">
        <w:rPr>
          <w:rStyle w:val="eop"/>
          <w:rFonts w:ascii="Calibri Light" w:eastAsiaTheme="majorEastAsia" w:hAnsi="Calibri Light" w:cs="Calibri Light"/>
          <w:color w:val="000000"/>
          <w:sz w:val="28"/>
          <w:szCs w:val="28"/>
        </w:rPr>
        <w:t> </w:t>
      </w:r>
    </w:p>
    <w:p w14:paraId="050D9B49"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love as he loves us.</w:t>
      </w:r>
      <w:r w:rsidRPr="00D03612">
        <w:rPr>
          <w:rStyle w:val="eop"/>
          <w:rFonts w:ascii="Calibri Light" w:eastAsiaTheme="majorEastAsia" w:hAnsi="Calibri Light" w:cs="Calibri Light"/>
          <w:color w:val="000000"/>
          <w:sz w:val="28"/>
          <w:szCs w:val="28"/>
        </w:rPr>
        <w:t> </w:t>
      </w:r>
    </w:p>
    <w:p w14:paraId="760AFB16"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2E7DF35D" w14:textId="27CFA751" w:rsidR="00D03612" w:rsidRPr="00D03612" w:rsidRDefault="00D03612" w:rsidP="00D03612">
      <w:pPr>
        <w:spacing w:line="240" w:lineRule="auto"/>
        <w:rPr>
          <w:rFonts w:ascii="Calibri Light" w:hAnsi="Calibri Light" w:cs="Calibri Light"/>
          <w:color w:val="222222"/>
          <w:sz w:val="28"/>
          <w:szCs w:val="28"/>
        </w:rPr>
      </w:pPr>
      <w:r w:rsidRPr="00D03612">
        <w:rPr>
          <w:rStyle w:val="normaltextrun"/>
          <w:rFonts w:ascii="Calibri Light" w:hAnsi="Calibri Light" w:cs="Calibri Light"/>
          <w:color w:val="000000"/>
          <w:sz w:val="28"/>
          <w:szCs w:val="28"/>
          <w:lang w:val="en-US"/>
        </w:rPr>
        <w:t>We pray for the sick, the poor, and those in trouble.  May they be healed by your spirit, enriched by your love and comforted in times of uncertainty.  </w:t>
      </w:r>
      <w:proofErr w:type="gramStart"/>
      <w:r w:rsidRPr="00D03612">
        <w:rPr>
          <w:rStyle w:val="normaltextrun"/>
          <w:rFonts w:ascii="Calibri Light" w:hAnsi="Calibri Light" w:cs="Calibri Light"/>
          <w:color w:val="000000"/>
          <w:sz w:val="28"/>
          <w:szCs w:val="28"/>
          <w:lang w:val="en-US"/>
        </w:rPr>
        <w:t>In particular, we</w:t>
      </w:r>
      <w:proofErr w:type="gramEnd"/>
      <w:r w:rsidRPr="00D03612">
        <w:rPr>
          <w:rStyle w:val="normaltextrun"/>
          <w:rFonts w:ascii="Calibri Light" w:hAnsi="Calibri Light" w:cs="Calibri Light"/>
          <w:color w:val="000000"/>
          <w:sz w:val="28"/>
          <w:szCs w:val="28"/>
          <w:lang w:val="en-US"/>
        </w:rPr>
        <w:t> pray for: -</w:t>
      </w:r>
      <w:r w:rsidRPr="00D03612">
        <w:rPr>
          <w:rStyle w:val="eop"/>
          <w:rFonts w:ascii="Calibri Light" w:hAnsi="Calibri Light" w:cs="Calibri Light"/>
          <w:color w:val="000000"/>
          <w:sz w:val="28"/>
          <w:szCs w:val="28"/>
        </w:rPr>
        <w:t> </w:t>
      </w:r>
      <w:r w:rsidRPr="00D03612">
        <w:rPr>
          <w:rFonts w:ascii="Calibri Light" w:hAnsi="Calibri Light" w:cs="Calibri Light"/>
          <w:sz w:val="28"/>
          <w:szCs w:val="28"/>
        </w:rPr>
        <w:t xml:space="preserve">Simon Marshall, Geraldine Wilkins, </w:t>
      </w:r>
      <w:r w:rsidRPr="00D03612">
        <w:rPr>
          <w:rFonts w:ascii="Calibri Light" w:hAnsi="Calibri Light" w:cs="Calibri Light"/>
          <w:color w:val="222222"/>
          <w:sz w:val="28"/>
          <w:szCs w:val="28"/>
        </w:rPr>
        <w:t xml:space="preserve">Megan Raw, </w:t>
      </w:r>
      <w:r w:rsidRPr="00D03612">
        <w:rPr>
          <w:rFonts w:ascii="Calibri Light" w:hAnsi="Calibri Light" w:cs="Calibri Light"/>
          <w:color w:val="222222"/>
          <w:sz w:val="28"/>
          <w:szCs w:val="28"/>
          <w:highlight w:val="white"/>
        </w:rPr>
        <w:t xml:space="preserve">Eve Vass, </w:t>
      </w:r>
      <w:r w:rsidRPr="00D03612">
        <w:rPr>
          <w:rFonts w:ascii="Calibri Light" w:hAnsi="Calibri Light" w:cs="Calibri Light"/>
          <w:color w:val="222222"/>
          <w:sz w:val="28"/>
          <w:szCs w:val="28"/>
        </w:rPr>
        <w:t xml:space="preserve">MJ Curtis, Tim </w:t>
      </w:r>
      <w:r w:rsidRPr="00D03612">
        <w:rPr>
          <w:rFonts w:ascii="Calibri Light" w:hAnsi="Calibri Light" w:cs="Calibri Light"/>
          <w:color w:val="222222"/>
          <w:sz w:val="28"/>
          <w:szCs w:val="28"/>
        </w:rPr>
        <w:t>Sturt, Helen</w:t>
      </w:r>
      <w:r w:rsidRPr="00D03612">
        <w:rPr>
          <w:rFonts w:ascii="Calibri Light" w:hAnsi="Calibri Light" w:cs="Calibri Light"/>
          <w:color w:val="222222"/>
          <w:sz w:val="28"/>
          <w:szCs w:val="28"/>
        </w:rPr>
        <w:t xml:space="preserve"> Davies.</w:t>
      </w:r>
    </w:p>
    <w:p w14:paraId="529FC838" w14:textId="4FC9CCFE"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r w:rsidRPr="00D03612">
        <w:rPr>
          <w:rStyle w:val="normaltextrun"/>
          <w:rFonts w:ascii="Calibri Light" w:eastAsiaTheme="majorEastAsia" w:hAnsi="Calibri Light" w:cs="Calibri Light"/>
          <w:color w:val="000000"/>
          <w:sz w:val="28"/>
          <w:szCs w:val="28"/>
          <w:lang w:val="en-US"/>
        </w:rPr>
        <w:t> </w:t>
      </w:r>
      <w:r w:rsidRPr="00D03612">
        <w:rPr>
          <w:rStyle w:val="tabchar"/>
          <w:rFonts w:ascii="Calibri Light" w:eastAsiaTheme="majorEastAsia" w:hAnsi="Calibri Light" w:cs="Calibri Light"/>
          <w:color w:val="000000"/>
          <w:sz w:val="28"/>
          <w:szCs w:val="28"/>
        </w:rPr>
        <w:tab/>
      </w:r>
      <w:r w:rsidRPr="00D03612">
        <w:rPr>
          <w:rStyle w:val="normaltextrun"/>
          <w:rFonts w:ascii="Calibri Light" w:eastAsiaTheme="majorEastAsia" w:hAnsi="Calibri Light" w:cs="Calibri Light"/>
          <w:color w:val="000000"/>
          <w:sz w:val="28"/>
          <w:szCs w:val="28"/>
          <w:lang w:val="en-US"/>
        </w:rPr>
        <w:t>Lord, hear us.</w:t>
      </w:r>
      <w:r w:rsidRPr="00D03612">
        <w:rPr>
          <w:rStyle w:val="eop"/>
          <w:rFonts w:ascii="Calibri Light" w:eastAsiaTheme="majorEastAsia" w:hAnsi="Calibri Light" w:cs="Calibri Light"/>
          <w:color w:val="000000"/>
          <w:sz w:val="28"/>
          <w:szCs w:val="28"/>
        </w:rPr>
        <w:t> </w:t>
      </w:r>
    </w:p>
    <w:p w14:paraId="56D0F983"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Lord, graciously hear us.</w:t>
      </w:r>
      <w:r w:rsidRPr="00D03612">
        <w:rPr>
          <w:rStyle w:val="eop"/>
          <w:rFonts w:ascii="Calibri Light" w:eastAsiaTheme="majorEastAsia" w:hAnsi="Calibri Light" w:cs="Calibri Light"/>
          <w:color w:val="000000"/>
          <w:sz w:val="28"/>
          <w:szCs w:val="28"/>
        </w:rPr>
        <w:t> </w:t>
      </w:r>
    </w:p>
    <w:p w14:paraId="2A010962"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Comfort and heal all those who suffer in body mind or spirit,</w:t>
      </w:r>
      <w:r w:rsidRPr="00D03612">
        <w:rPr>
          <w:rStyle w:val="eop"/>
          <w:rFonts w:ascii="Calibri Light" w:eastAsiaTheme="majorEastAsia" w:hAnsi="Calibri Light" w:cs="Calibri Light"/>
          <w:color w:val="000000"/>
          <w:sz w:val="28"/>
          <w:szCs w:val="28"/>
        </w:rPr>
        <w:t> </w:t>
      </w:r>
    </w:p>
    <w:p w14:paraId="04D1B292"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lastRenderedPageBreak/>
        <w:t>Give them courage and hope in their troubles,</w:t>
      </w:r>
      <w:r w:rsidRPr="00D03612">
        <w:rPr>
          <w:rStyle w:val="eop"/>
          <w:rFonts w:ascii="Calibri Light" w:eastAsiaTheme="majorEastAsia" w:hAnsi="Calibri Light" w:cs="Calibri Light"/>
          <w:color w:val="000000"/>
          <w:sz w:val="28"/>
          <w:szCs w:val="28"/>
        </w:rPr>
        <w:t> </w:t>
      </w:r>
    </w:p>
    <w:p w14:paraId="7BBC46D4"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and bring them the joy of your salvation.</w:t>
      </w:r>
      <w:r w:rsidRPr="00D03612">
        <w:rPr>
          <w:rStyle w:val="eop"/>
          <w:rFonts w:ascii="Calibri Light" w:eastAsiaTheme="majorEastAsia" w:hAnsi="Calibri Light" w:cs="Calibri Light"/>
          <w:color w:val="000000"/>
          <w:sz w:val="28"/>
          <w:szCs w:val="28"/>
        </w:rPr>
        <w:t> </w:t>
      </w:r>
    </w:p>
    <w:p w14:paraId="00F63146"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76973A8E" w14:textId="2728C4EF"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 xml:space="preserve">We commemorate the departed and commend their souls to you dear Lord.  We ask that those who are left behind are comforted in their time of </w:t>
      </w:r>
      <w:proofErr w:type="gramStart"/>
      <w:r w:rsidRPr="00D03612">
        <w:rPr>
          <w:rStyle w:val="normaltextrun"/>
          <w:rFonts w:ascii="Calibri Light" w:eastAsiaTheme="majorEastAsia" w:hAnsi="Calibri Light" w:cs="Calibri Light"/>
          <w:color w:val="000000"/>
          <w:sz w:val="28"/>
          <w:szCs w:val="28"/>
          <w:lang w:val="en-US"/>
        </w:rPr>
        <w:t>grief, and</w:t>
      </w:r>
      <w:proofErr w:type="gramEnd"/>
      <w:r w:rsidRPr="00D03612">
        <w:rPr>
          <w:rStyle w:val="normaltextrun"/>
          <w:rFonts w:ascii="Calibri Light" w:eastAsiaTheme="majorEastAsia" w:hAnsi="Calibri Light" w:cs="Calibri Light"/>
          <w:color w:val="000000"/>
          <w:sz w:val="28"/>
          <w:szCs w:val="28"/>
          <w:lang w:val="en-US"/>
        </w:rPr>
        <w:t xml:space="preserve"> draw strength from the knowledge of your kingdom in heaven.</w:t>
      </w:r>
      <w:r w:rsidRPr="00D03612">
        <w:rPr>
          <w:rStyle w:val="eop"/>
          <w:rFonts w:ascii="Calibri Light" w:eastAsiaTheme="majorEastAsia" w:hAnsi="Calibri Light" w:cs="Calibri Light"/>
          <w:color w:val="000000"/>
          <w:sz w:val="28"/>
          <w:szCs w:val="28"/>
        </w:rPr>
        <w:t> </w:t>
      </w:r>
    </w:p>
    <w:p w14:paraId="22AE4BDB" w14:textId="73856578" w:rsidR="00D03612" w:rsidRDefault="00D03612" w:rsidP="00D03612">
      <w:pPr>
        <w:pStyle w:val="paragraph"/>
        <w:spacing w:before="0" w:beforeAutospacing="0" w:after="0" w:afterAutospacing="0"/>
        <w:jc w:val="both"/>
        <w:textAlignment w:val="baseline"/>
        <w:rPr>
          <w:rFonts w:ascii="Calibri Light" w:hAnsi="Calibri Light" w:cs="Calibri Light"/>
          <w:color w:val="222222"/>
          <w:sz w:val="28"/>
          <w:szCs w:val="28"/>
          <w:shd w:val="clear" w:color="auto" w:fill="FFFFFF"/>
        </w:rPr>
      </w:pPr>
      <w:proofErr w:type="gramStart"/>
      <w:r w:rsidRPr="00D03612">
        <w:rPr>
          <w:rStyle w:val="normaltextrun"/>
          <w:rFonts w:ascii="Calibri Light" w:eastAsiaTheme="majorEastAsia" w:hAnsi="Calibri Light" w:cs="Calibri Light"/>
          <w:color w:val="000000"/>
          <w:sz w:val="28"/>
          <w:szCs w:val="28"/>
          <w:lang w:val="en-US"/>
        </w:rPr>
        <w:t>In particular, we</w:t>
      </w:r>
      <w:proofErr w:type="gramEnd"/>
      <w:r w:rsidRPr="00D03612">
        <w:rPr>
          <w:rStyle w:val="normaltextrun"/>
          <w:rFonts w:ascii="Calibri Light" w:eastAsiaTheme="majorEastAsia" w:hAnsi="Calibri Light" w:cs="Calibri Light"/>
          <w:color w:val="000000"/>
          <w:sz w:val="28"/>
          <w:szCs w:val="28"/>
          <w:lang w:val="en-US"/>
        </w:rPr>
        <w:t> remember: -</w:t>
      </w:r>
      <w:r w:rsidRPr="00D03612">
        <w:rPr>
          <w:rStyle w:val="eop"/>
          <w:rFonts w:ascii="Calibri Light" w:eastAsiaTheme="majorEastAsia" w:hAnsi="Calibri Light" w:cs="Calibri Light"/>
          <w:color w:val="000000"/>
          <w:sz w:val="28"/>
          <w:szCs w:val="28"/>
        </w:rPr>
        <w:t> </w:t>
      </w:r>
      <w:r w:rsidRPr="00D03612">
        <w:rPr>
          <w:rFonts w:ascii="Calibri Light" w:hAnsi="Calibri Light" w:cs="Calibri Light"/>
          <w:color w:val="222222"/>
          <w:sz w:val="28"/>
          <w:szCs w:val="28"/>
          <w:shd w:val="clear" w:color="auto" w:fill="FFFFFF"/>
        </w:rPr>
        <w:t>Georgina Saltmarsh, Sylvia Oakley, Ginny Tisdall, Chris Mead, Stuart Neilson, Jean Piper.</w:t>
      </w:r>
    </w:p>
    <w:p w14:paraId="44A14127" w14:textId="77777777" w:rsidR="00D03612" w:rsidRPr="00D03612" w:rsidRDefault="00D03612" w:rsidP="00D03612">
      <w:pPr>
        <w:pStyle w:val="paragraph"/>
        <w:spacing w:before="0" w:beforeAutospacing="0" w:after="0" w:afterAutospacing="0"/>
        <w:jc w:val="both"/>
        <w:textAlignment w:val="baseline"/>
        <w:rPr>
          <w:rFonts w:ascii="Calibri Light" w:hAnsi="Calibri Light" w:cs="Calibri Light"/>
          <w:sz w:val="28"/>
          <w:szCs w:val="28"/>
        </w:rPr>
      </w:pPr>
    </w:p>
    <w:p w14:paraId="19931EAF" w14:textId="0BCA1241"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r w:rsidRPr="00D03612">
        <w:rPr>
          <w:rStyle w:val="normaltextrun"/>
          <w:rFonts w:ascii="Calibri Light" w:eastAsiaTheme="majorEastAsia" w:hAnsi="Calibri Light" w:cs="Calibri Light"/>
          <w:color w:val="000000"/>
          <w:sz w:val="28"/>
          <w:szCs w:val="28"/>
          <w:lang w:val="en-US"/>
        </w:rPr>
        <w:t>Lord, hear us.</w:t>
      </w:r>
      <w:r w:rsidRPr="00D03612">
        <w:rPr>
          <w:rStyle w:val="eop"/>
          <w:rFonts w:ascii="Calibri Light" w:eastAsiaTheme="majorEastAsia" w:hAnsi="Calibri Light" w:cs="Calibri Light"/>
          <w:color w:val="000000"/>
          <w:sz w:val="28"/>
          <w:szCs w:val="28"/>
        </w:rPr>
        <w:t> </w:t>
      </w:r>
    </w:p>
    <w:p w14:paraId="3C0CF0B9"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Lord, graciously hear us.</w:t>
      </w:r>
      <w:r w:rsidRPr="00D03612">
        <w:rPr>
          <w:rStyle w:val="eop"/>
          <w:rFonts w:ascii="Calibri Light" w:eastAsiaTheme="majorEastAsia" w:hAnsi="Calibri Light" w:cs="Calibri Light"/>
          <w:color w:val="000000"/>
          <w:sz w:val="28"/>
          <w:szCs w:val="28"/>
        </w:rPr>
        <w:t> </w:t>
      </w:r>
    </w:p>
    <w:p w14:paraId="577BB82E"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Hear us as we remember those who have died in the faith of</w:t>
      </w:r>
      <w:r w:rsidRPr="00D03612">
        <w:rPr>
          <w:rStyle w:val="eop"/>
          <w:rFonts w:ascii="Calibri Light" w:eastAsiaTheme="majorEastAsia" w:hAnsi="Calibri Light" w:cs="Calibri Light"/>
          <w:color w:val="000000"/>
          <w:sz w:val="28"/>
          <w:szCs w:val="28"/>
        </w:rPr>
        <w:t> </w:t>
      </w:r>
    </w:p>
    <w:p w14:paraId="4055A7C9"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proofErr w:type="gramStart"/>
      <w:r w:rsidRPr="00D03612">
        <w:rPr>
          <w:rStyle w:val="normaltextrun"/>
          <w:rFonts w:ascii="Calibri Light" w:eastAsiaTheme="majorEastAsia" w:hAnsi="Calibri Light" w:cs="Calibri Light"/>
          <w:color w:val="000000"/>
          <w:sz w:val="28"/>
          <w:szCs w:val="28"/>
          <w:lang w:val="en-US"/>
        </w:rPr>
        <w:t>Christ;</w:t>
      </w:r>
      <w:proofErr w:type="gramEnd"/>
      <w:r w:rsidRPr="00D03612">
        <w:rPr>
          <w:rStyle w:val="normaltextrun"/>
          <w:rFonts w:ascii="Calibri Light" w:eastAsiaTheme="majorEastAsia" w:hAnsi="Calibri Light" w:cs="Calibri Light"/>
          <w:color w:val="000000"/>
          <w:sz w:val="28"/>
          <w:szCs w:val="28"/>
          <w:lang w:val="en-US"/>
        </w:rPr>
        <w:t xml:space="preserve"> according to your promises, grant us with them a</w:t>
      </w:r>
      <w:r w:rsidRPr="00D03612">
        <w:rPr>
          <w:rStyle w:val="eop"/>
          <w:rFonts w:ascii="Calibri Light" w:eastAsiaTheme="majorEastAsia" w:hAnsi="Calibri Light" w:cs="Calibri Light"/>
          <w:color w:val="000000"/>
          <w:sz w:val="28"/>
          <w:szCs w:val="28"/>
        </w:rPr>
        <w:t> </w:t>
      </w:r>
    </w:p>
    <w:p w14:paraId="31129327"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share in your eternal kingdom.</w:t>
      </w:r>
      <w:r w:rsidRPr="00D03612">
        <w:rPr>
          <w:rStyle w:val="eop"/>
          <w:rFonts w:ascii="Calibri Light" w:eastAsiaTheme="majorEastAsia" w:hAnsi="Calibri Light" w:cs="Calibri Light"/>
          <w:color w:val="000000"/>
          <w:sz w:val="28"/>
          <w:szCs w:val="28"/>
        </w:rPr>
        <w:t> </w:t>
      </w:r>
    </w:p>
    <w:p w14:paraId="30A3FD6F"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eop"/>
          <w:rFonts w:ascii="Calibri Light" w:eastAsiaTheme="majorEastAsia" w:hAnsi="Calibri Light" w:cs="Calibri Light"/>
          <w:color w:val="000000"/>
          <w:sz w:val="28"/>
          <w:szCs w:val="28"/>
        </w:rPr>
        <w:t> </w:t>
      </w:r>
    </w:p>
    <w:p w14:paraId="73DDFE05"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Merciful Father,</w:t>
      </w:r>
      <w:r w:rsidRPr="00D03612">
        <w:rPr>
          <w:rStyle w:val="eop"/>
          <w:rFonts w:ascii="Calibri Light" w:eastAsiaTheme="majorEastAsia" w:hAnsi="Calibri Light" w:cs="Calibri Light"/>
          <w:color w:val="000000"/>
          <w:sz w:val="28"/>
          <w:szCs w:val="28"/>
        </w:rPr>
        <w:t> </w:t>
      </w:r>
    </w:p>
    <w:p w14:paraId="2666EF8B"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i/>
          <w:iCs/>
          <w:color w:val="FF0000"/>
          <w:sz w:val="28"/>
          <w:szCs w:val="28"/>
          <w:lang w:val="en-US"/>
        </w:rPr>
        <w:t>All</w:t>
      </w:r>
      <w:r w:rsidRPr="00D03612">
        <w:rPr>
          <w:rStyle w:val="tabchar"/>
          <w:rFonts w:ascii="Calibri Light" w:eastAsiaTheme="majorEastAsia" w:hAnsi="Calibri Light" w:cs="Calibri Light"/>
          <w:color w:val="FF0000"/>
          <w:sz w:val="28"/>
          <w:szCs w:val="28"/>
        </w:rPr>
        <w:tab/>
      </w:r>
      <w:r w:rsidRPr="00D03612">
        <w:rPr>
          <w:rStyle w:val="normaltextrun"/>
          <w:rFonts w:ascii="Calibri Light" w:eastAsiaTheme="majorEastAsia" w:hAnsi="Calibri Light" w:cs="Calibri Light"/>
          <w:color w:val="000000"/>
          <w:sz w:val="28"/>
          <w:szCs w:val="28"/>
          <w:lang w:val="en-US"/>
        </w:rPr>
        <w:t>accept these prayers</w:t>
      </w:r>
      <w:r w:rsidRPr="00D03612">
        <w:rPr>
          <w:rStyle w:val="eop"/>
          <w:rFonts w:ascii="Calibri Light" w:eastAsiaTheme="majorEastAsia" w:hAnsi="Calibri Light" w:cs="Calibri Light"/>
          <w:color w:val="000000"/>
          <w:sz w:val="28"/>
          <w:szCs w:val="28"/>
        </w:rPr>
        <w:t> </w:t>
      </w:r>
    </w:p>
    <w:p w14:paraId="5600665C"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For the sake of your Son,</w:t>
      </w:r>
      <w:r w:rsidRPr="00D03612">
        <w:rPr>
          <w:rStyle w:val="eop"/>
          <w:rFonts w:ascii="Calibri Light" w:eastAsiaTheme="majorEastAsia" w:hAnsi="Calibri Light" w:cs="Calibri Light"/>
          <w:color w:val="000000"/>
          <w:sz w:val="28"/>
          <w:szCs w:val="28"/>
        </w:rPr>
        <w:t> </w:t>
      </w:r>
    </w:p>
    <w:p w14:paraId="6863C078"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our Saviour Jesus Christ.</w:t>
      </w:r>
      <w:r w:rsidRPr="00D03612">
        <w:rPr>
          <w:rStyle w:val="eop"/>
          <w:rFonts w:ascii="Calibri Light" w:eastAsiaTheme="majorEastAsia" w:hAnsi="Calibri Light" w:cs="Calibri Light"/>
          <w:color w:val="000000"/>
          <w:sz w:val="28"/>
          <w:szCs w:val="28"/>
        </w:rPr>
        <w:t> </w:t>
      </w:r>
    </w:p>
    <w:p w14:paraId="55DBAEC2" w14:textId="77777777" w:rsidR="00D03612" w:rsidRPr="00D03612" w:rsidRDefault="00D03612" w:rsidP="00D03612">
      <w:pPr>
        <w:pStyle w:val="paragraph"/>
        <w:spacing w:before="0" w:beforeAutospacing="0" w:after="0" w:afterAutospacing="0"/>
        <w:textAlignment w:val="baseline"/>
        <w:rPr>
          <w:rFonts w:ascii="Calibri Light" w:hAnsi="Calibri Light" w:cs="Calibri Light"/>
          <w:sz w:val="28"/>
          <w:szCs w:val="28"/>
        </w:rPr>
      </w:pPr>
      <w:r w:rsidRPr="00D03612">
        <w:rPr>
          <w:rStyle w:val="normaltextrun"/>
          <w:rFonts w:ascii="Calibri Light" w:eastAsiaTheme="majorEastAsia" w:hAnsi="Calibri Light" w:cs="Calibri Light"/>
          <w:color w:val="000000"/>
          <w:sz w:val="28"/>
          <w:szCs w:val="28"/>
          <w:lang w:val="en-US"/>
        </w:rPr>
        <w:t>Amen.</w:t>
      </w:r>
      <w:r w:rsidRPr="00D03612">
        <w:rPr>
          <w:rStyle w:val="tabchar"/>
          <w:rFonts w:ascii="Calibri Light" w:eastAsiaTheme="majorEastAsia" w:hAnsi="Calibri Light" w:cs="Calibri Light"/>
          <w:color w:val="000000"/>
          <w:sz w:val="28"/>
          <w:szCs w:val="28"/>
        </w:rPr>
        <w:tab/>
      </w:r>
      <w:r w:rsidRPr="00D03612">
        <w:rPr>
          <w:rStyle w:val="eop"/>
          <w:rFonts w:ascii="Calibri Light" w:eastAsiaTheme="majorEastAsia" w:hAnsi="Calibri Light" w:cs="Calibri Light"/>
          <w:color w:val="000000"/>
          <w:sz w:val="28"/>
          <w:szCs w:val="28"/>
        </w:rPr>
        <w:t> </w:t>
      </w:r>
    </w:p>
    <w:p w14:paraId="621B95BD" w14:textId="77777777" w:rsidR="00D03612" w:rsidRPr="00D03612" w:rsidRDefault="00D03612" w:rsidP="00D03612">
      <w:pPr>
        <w:tabs>
          <w:tab w:val="center" w:pos="0"/>
        </w:tabs>
        <w:spacing w:after="0" w:line="240" w:lineRule="auto"/>
        <w:jc w:val="both"/>
        <w:rPr>
          <w:rFonts w:ascii="Calibri Light" w:hAnsi="Calibri Light" w:cs="Calibri Light"/>
          <w:sz w:val="28"/>
          <w:szCs w:val="28"/>
        </w:rPr>
      </w:pPr>
    </w:p>
    <w:sectPr w:rsidR="00D03612" w:rsidRPr="00D03612" w:rsidSect="00FB42AC">
      <w:type w:val="continuous"/>
      <w:pgSz w:w="11906" w:h="16838"/>
      <w:pgMar w:top="284" w:right="536" w:bottom="53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F8C"/>
    <w:rsid w:val="000134D6"/>
    <w:rsid w:val="000135B7"/>
    <w:rsid w:val="0018206B"/>
    <w:rsid w:val="001F27DE"/>
    <w:rsid w:val="003710D2"/>
    <w:rsid w:val="0045336F"/>
    <w:rsid w:val="004750E4"/>
    <w:rsid w:val="004F1538"/>
    <w:rsid w:val="00565852"/>
    <w:rsid w:val="006B22BD"/>
    <w:rsid w:val="007E0E64"/>
    <w:rsid w:val="00835BE6"/>
    <w:rsid w:val="008439F5"/>
    <w:rsid w:val="008A3B3B"/>
    <w:rsid w:val="008D0CC4"/>
    <w:rsid w:val="009E3E14"/>
    <w:rsid w:val="00A67D94"/>
    <w:rsid w:val="00B421B2"/>
    <w:rsid w:val="00BA0A10"/>
    <w:rsid w:val="00BB58ED"/>
    <w:rsid w:val="00BD1418"/>
    <w:rsid w:val="00C035AD"/>
    <w:rsid w:val="00C32AD1"/>
    <w:rsid w:val="00C74F8C"/>
    <w:rsid w:val="00CA4366"/>
    <w:rsid w:val="00CB1123"/>
    <w:rsid w:val="00CD5DBA"/>
    <w:rsid w:val="00D03612"/>
    <w:rsid w:val="00DA26B2"/>
    <w:rsid w:val="00DC7423"/>
    <w:rsid w:val="00DE2418"/>
    <w:rsid w:val="00E03DF4"/>
    <w:rsid w:val="00E14B03"/>
    <w:rsid w:val="00E8231D"/>
    <w:rsid w:val="00E941B1"/>
    <w:rsid w:val="00FB1980"/>
    <w:rsid w:val="00FB42AC"/>
    <w:rsid w:val="00FC14AA"/>
    <w:rsid w:val="00FE74B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5DEC2"/>
  <w15:chartTrackingRefBased/>
  <w15:docId w15:val="{CB78F8F5-B76A-445B-A447-B2E6699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4F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4F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4F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4F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4F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4F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4F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4F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4F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F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4F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4F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4F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4F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4F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4F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4F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4F8C"/>
    <w:rPr>
      <w:rFonts w:eastAsiaTheme="majorEastAsia" w:cstheme="majorBidi"/>
      <w:color w:val="272727" w:themeColor="text1" w:themeTint="D8"/>
    </w:rPr>
  </w:style>
  <w:style w:type="paragraph" w:styleId="Title">
    <w:name w:val="Title"/>
    <w:basedOn w:val="Normal"/>
    <w:next w:val="Normal"/>
    <w:link w:val="TitleChar"/>
    <w:uiPriority w:val="10"/>
    <w:qFormat/>
    <w:rsid w:val="00C74F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4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4F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4F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4F8C"/>
    <w:pPr>
      <w:spacing w:before="160"/>
      <w:jc w:val="center"/>
    </w:pPr>
    <w:rPr>
      <w:i/>
      <w:iCs/>
      <w:color w:val="404040" w:themeColor="text1" w:themeTint="BF"/>
    </w:rPr>
  </w:style>
  <w:style w:type="character" w:customStyle="1" w:styleId="QuoteChar">
    <w:name w:val="Quote Char"/>
    <w:basedOn w:val="DefaultParagraphFont"/>
    <w:link w:val="Quote"/>
    <w:uiPriority w:val="29"/>
    <w:rsid w:val="00C74F8C"/>
    <w:rPr>
      <w:i/>
      <w:iCs/>
      <w:color w:val="404040" w:themeColor="text1" w:themeTint="BF"/>
    </w:rPr>
  </w:style>
  <w:style w:type="paragraph" w:styleId="ListParagraph">
    <w:name w:val="List Paragraph"/>
    <w:basedOn w:val="Normal"/>
    <w:uiPriority w:val="34"/>
    <w:qFormat/>
    <w:rsid w:val="00C74F8C"/>
    <w:pPr>
      <w:ind w:left="720"/>
      <w:contextualSpacing/>
    </w:pPr>
  </w:style>
  <w:style w:type="character" w:styleId="IntenseEmphasis">
    <w:name w:val="Intense Emphasis"/>
    <w:basedOn w:val="DefaultParagraphFont"/>
    <w:uiPriority w:val="21"/>
    <w:qFormat/>
    <w:rsid w:val="00C74F8C"/>
    <w:rPr>
      <w:i/>
      <w:iCs/>
      <w:color w:val="0F4761" w:themeColor="accent1" w:themeShade="BF"/>
    </w:rPr>
  </w:style>
  <w:style w:type="paragraph" w:styleId="IntenseQuote">
    <w:name w:val="Intense Quote"/>
    <w:basedOn w:val="Normal"/>
    <w:next w:val="Normal"/>
    <w:link w:val="IntenseQuoteChar"/>
    <w:uiPriority w:val="30"/>
    <w:qFormat/>
    <w:rsid w:val="00C74F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4F8C"/>
    <w:rPr>
      <w:i/>
      <w:iCs/>
      <w:color w:val="0F4761" w:themeColor="accent1" w:themeShade="BF"/>
    </w:rPr>
  </w:style>
  <w:style w:type="character" w:styleId="IntenseReference">
    <w:name w:val="Intense Reference"/>
    <w:basedOn w:val="DefaultParagraphFont"/>
    <w:uiPriority w:val="32"/>
    <w:qFormat/>
    <w:rsid w:val="00C74F8C"/>
    <w:rPr>
      <w:b/>
      <w:bCs/>
      <w:smallCaps/>
      <w:color w:val="0F4761" w:themeColor="accent1" w:themeShade="BF"/>
      <w:spacing w:val="5"/>
    </w:rPr>
  </w:style>
  <w:style w:type="character" w:styleId="Hyperlink">
    <w:name w:val="Hyperlink"/>
    <w:basedOn w:val="DefaultParagraphFont"/>
    <w:uiPriority w:val="99"/>
    <w:unhideWhenUsed/>
    <w:rsid w:val="00C74F8C"/>
    <w:rPr>
      <w:color w:val="467886" w:themeColor="hyperlink"/>
      <w:u w:val="single"/>
    </w:rPr>
  </w:style>
  <w:style w:type="character" w:styleId="UnresolvedMention">
    <w:name w:val="Unresolved Mention"/>
    <w:basedOn w:val="DefaultParagraphFont"/>
    <w:uiPriority w:val="99"/>
    <w:semiHidden/>
    <w:unhideWhenUsed/>
    <w:rsid w:val="00C74F8C"/>
    <w:rPr>
      <w:color w:val="605E5C"/>
      <w:shd w:val="clear" w:color="auto" w:fill="E1DFDD"/>
    </w:rPr>
  </w:style>
  <w:style w:type="paragraph" w:customStyle="1" w:styleId="paragraph">
    <w:name w:val="paragraph"/>
    <w:basedOn w:val="Normal"/>
    <w:rsid w:val="00D0361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D03612"/>
  </w:style>
  <w:style w:type="character" w:customStyle="1" w:styleId="eop">
    <w:name w:val="eop"/>
    <w:basedOn w:val="DefaultParagraphFont"/>
    <w:rsid w:val="00D03612"/>
  </w:style>
  <w:style w:type="character" w:customStyle="1" w:styleId="tabchar">
    <w:name w:val="tabchar"/>
    <w:basedOn w:val="DefaultParagraphFont"/>
    <w:rsid w:val="00D03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2397</Words>
  <Characters>11847</Characters>
  <Application>Microsoft Office Word</Application>
  <DocSecurity>0</DocSecurity>
  <Lines>329</Lines>
  <Paragraphs>233</Paragraphs>
  <ScaleCrop>false</ScaleCrop>
  <Company/>
  <LinksUpToDate>false</LinksUpToDate>
  <CharactersWithSpaces>14011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2026-04-19T08:17:00Z</cp:lastPrinted>
  <dcterms:created xsi:type="dcterms:W3CDTF">2026-04-20T08:03:00Z</dcterms:created>
  <dcterms:modified xsi:type="dcterms:W3CDTF">2026-04-20T08:03:00Z</dcterms:modified>
</cp:coreProperties>
</file>