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F5126" w14:textId="77777777" w:rsidR="009304EB" w:rsidRDefault="009304EB" w:rsidP="00147E90">
      <w:pPr>
        <w:spacing w:after="0" w:line="240" w:lineRule="auto"/>
        <w:jc w:val="both"/>
        <w:rPr>
          <w:rFonts w:ascii="Calibri Light" w:hAnsi="Calibri Light" w:cs="Calibri Light"/>
          <w:sz w:val="28"/>
          <w:szCs w:val="28"/>
        </w:rPr>
      </w:pPr>
    </w:p>
    <w:p w14:paraId="36E26227" w14:textId="02D3F34E" w:rsidR="009304EB" w:rsidRPr="001252C0" w:rsidRDefault="009304EB" w:rsidP="00147E90">
      <w:pPr>
        <w:spacing w:after="0" w:line="240" w:lineRule="auto"/>
        <w:jc w:val="both"/>
        <w:rPr>
          <w:rFonts w:ascii="Calibri Light" w:hAnsi="Calibri Light" w:cs="Calibri Light"/>
          <w:sz w:val="28"/>
          <w:szCs w:val="28"/>
          <w:u w:val="single"/>
        </w:rPr>
      </w:pPr>
      <w:r w:rsidRPr="001252C0">
        <w:rPr>
          <w:rFonts w:ascii="Calibri Light" w:hAnsi="Calibri Light" w:cs="Calibri Light"/>
          <w:sz w:val="28"/>
          <w:szCs w:val="28"/>
          <w:u w:val="single"/>
        </w:rPr>
        <w:t>WEEKLY READINGS REFLECTION &amp; PRAYERS 28.</w:t>
      </w:r>
      <w:r w:rsidR="00DD081A" w:rsidRPr="001252C0">
        <w:rPr>
          <w:rFonts w:ascii="Calibri Light" w:hAnsi="Calibri Light" w:cs="Calibri Light"/>
          <w:sz w:val="28"/>
          <w:szCs w:val="28"/>
          <w:u w:val="single"/>
        </w:rPr>
        <w:t>06.26</w:t>
      </w:r>
    </w:p>
    <w:p w14:paraId="33969AFC" w14:textId="77777777" w:rsidR="00DD081A" w:rsidRDefault="00DD081A" w:rsidP="00147E90">
      <w:pPr>
        <w:spacing w:after="0" w:line="240" w:lineRule="auto"/>
        <w:jc w:val="both"/>
        <w:rPr>
          <w:rFonts w:ascii="Calibri Light" w:hAnsi="Calibri Light" w:cs="Calibri Light"/>
          <w:sz w:val="28"/>
          <w:szCs w:val="28"/>
        </w:rPr>
      </w:pPr>
    </w:p>
    <w:p w14:paraId="58B2B7AE" w14:textId="7D68C1DE" w:rsidR="00147E90" w:rsidRPr="00DD081A" w:rsidRDefault="00C6559B" w:rsidP="00147E90">
      <w:pPr>
        <w:spacing w:after="0" w:line="240" w:lineRule="auto"/>
        <w:jc w:val="both"/>
        <w:rPr>
          <w:rFonts w:ascii="Calibri Light" w:eastAsia="Calibri" w:hAnsi="Calibri Light" w:cs="Calibri Light"/>
          <w:sz w:val="28"/>
          <w:szCs w:val="28"/>
          <w:u w:val="single"/>
        </w:rPr>
      </w:pPr>
      <w:r w:rsidRPr="00DD081A">
        <w:rPr>
          <w:rFonts w:ascii="Calibri Light" w:hAnsi="Calibri Light" w:cs="Calibri Light"/>
          <w:sz w:val="28"/>
          <w:szCs w:val="28"/>
          <w:u w:val="single"/>
        </w:rPr>
        <w:t>EPISTLE</w:t>
      </w:r>
      <w:r w:rsidR="00147E90" w:rsidRPr="00DD081A">
        <w:rPr>
          <w:rFonts w:ascii="Calibri Light" w:hAnsi="Calibri Light" w:cs="Calibri Light"/>
          <w:sz w:val="28"/>
          <w:szCs w:val="28"/>
          <w:u w:val="single"/>
        </w:rPr>
        <w:t xml:space="preserve">: </w:t>
      </w:r>
      <w:r w:rsidR="00147E90" w:rsidRPr="00DD081A">
        <w:rPr>
          <w:rFonts w:ascii="Calibri Light" w:eastAsia="Calibri" w:hAnsi="Calibri Light" w:cs="Calibri Light"/>
          <w:sz w:val="28"/>
          <w:szCs w:val="28"/>
          <w:u w:val="single"/>
        </w:rPr>
        <w:t>Romans 6.12-23</w:t>
      </w:r>
    </w:p>
    <w:p w14:paraId="2E638ADA" w14:textId="67960F40" w:rsidR="00BE2579" w:rsidRPr="00BE2579" w:rsidRDefault="001252C0" w:rsidP="00BE2579">
      <w:pPr>
        <w:spacing w:after="0" w:line="240" w:lineRule="auto"/>
        <w:jc w:val="both"/>
        <w:rPr>
          <w:rFonts w:ascii="Calibri Light" w:hAnsi="Calibri Light" w:cs="Calibri Light"/>
          <w:sz w:val="28"/>
          <w:szCs w:val="28"/>
        </w:rPr>
      </w:pPr>
      <w:r w:rsidRPr="00BE2579">
        <w:rPr>
          <w:rFonts w:ascii="Calibri Light" w:hAnsi="Calibri Light" w:cs="Calibri Light"/>
          <w:sz w:val="28"/>
          <w:szCs w:val="28"/>
        </w:rPr>
        <w:t>Therefore,</w:t>
      </w:r>
      <w:r w:rsidR="00BE2579" w:rsidRPr="00BE2579">
        <w:rPr>
          <w:rFonts w:ascii="Calibri Light" w:hAnsi="Calibri Light" w:cs="Calibri Light"/>
          <w:sz w:val="28"/>
          <w:szCs w:val="28"/>
        </w:rPr>
        <w:t xml:space="preserve"> do not let sin reign in your mortal body so that you obey its evil desires.</w:t>
      </w:r>
      <w:r w:rsidR="00BE2579" w:rsidRPr="00BE2579">
        <w:rPr>
          <w:rFonts w:ascii="Calibri Light" w:hAnsi="Calibri Light" w:cs="Calibri Light"/>
          <w:b/>
          <w:bCs/>
          <w:sz w:val="28"/>
          <w:szCs w:val="28"/>
          <w:vertAlign w:val="superscript"/>
        </w:rPr>
        <w:t> </w:t>
      </w:r>
      <w:r w:rsidR="00BE2579" w:rsidRPr="00BE2579">
        <w:rPr>
          <w:rFonts w:ascii="Calibri Light" w:hAnsi="Calibri Light" w:cs="Calibri Light"/>
          <w:sz w:val="28"/>
          <w:szCs w:val="28"/>
        </w:rPr>
        <w:t xml:space="preserve">Do not offer any part of yourself to sin as an instrument of </w:t>
      </w:r>
      <w:r w:rsidRPr="00BE2579">
        <w:rPr>
          <w:rFonts w:ascii="Calibri Light" w:hAnsi="Calibri Light" w:cs="Calibri Light"/>
          <w:sz w:val="28"/>
          <w:szCs w:val="28"/>
        </w:rPr>
        <w:t>wickedness but</w:t>
      </w:r>
      <w:r w:rsidR="00BE2579" w:rsidRPr="00BE2579">
        <w:rPr>
          <w:rFonts w:ascii="Calibri Light" w:hAnsi="Calibri Light" w:cs="Calibri Light"/>
          <w:sz w:val="28"/>
          <w:szCs w:val="28"/>
        </w:rPr>
        <w:t xml:space="preserve"> rather offer yourselves to God as those who have been brought from death to life; and offer every part of yourself to him as an instrument of righteousness. For sin shall no longer be your master, because you are not under the law, but under grace.</w:t>
      </w:r>
    </w:p>
    <w:p w14:paraId="18C11414" w14:textId="4B6D4DA7" w:rsidR="00BE2579" w:rsidRPr="00BE2579" w:rsidRDefault="00BE2579" w:rsidP="00BE2579">
      <w:pPr>
        <w:spacing w:after="0" w:line="240" w:lineRule="auto"/>
        <w:jc w:val="both"/>
        <w:rPr>
          <w:rFonts w:ascii="Calibri Light" w:hAnsi="Calibri Light" w:cs="Calibri Light"/>
          <w:sz w:val="28"/>
          <w:szCs w:val="28"/>
        </w:rPr>
      </w:pPr>
      <w:r w:rsidRPr="00BE2579">
        <w:rPr>
          <w:rFonts w:ascii="Calibri Light" w:hAnsi="Calibri Light" w:cs="Calibri Light"/>
          <w:sz w:val="28"/>
          <w:szCs w:val="28"/>
        </w:rPr>
        <w:t>What then? Shall we sin because we are not under the law but under grace? By no means!</w:t>
      </w:r>
      <w:r w:rsidRPr="00BE2579">
        <w:rPr>
          <w:rFonts w:ascii="Calibri Light" w:hAnsi="Calibri Light" w:cs="Calibri Light"/>
          <w:b/>
          <w:bCs/>
          <w:sz w:val="28"/>
          <w:szCs w:val="28"/>
          <w:vertAlign w:val="superscript"/>
        </w:rPr>
        <w:t> </w:t>
      </w:r>
      <w:r w:rsidRPr="00BE2579">
        <w:rPr>
          <w:rFonts w:ascii="Calibri Light" w:hAnsi="Calibri Light" w:cs="Calibri Light"/>
          <w:sz w:val="28"/>
          <w:szCs w:val="28"/>
        </w:rPr>
        <w:t>Don’t you know that when you offer yourselves to someone as obedient slaves, you are slaves of the one you obey—whether you are slaves to sin, which leads to death, or to obedience, which leads to righteousness? But thanks be to God that, though you used to be slaves to sin, you have come to obey from your heart the pattern of teaching that has now claimed your allegiance.</w:t>
      </w:r>
      <w:r w:rsidRPr="00BE2579">
        <w:rPr>
          <w:rFonts w:ascii="Calibri Light" w:hAnsi="Calibri Light" w:cs="Calibri Light"/>
          <w:b/>
          <w:bCs/>
          <w:sz w:val="28"/>
          <w:szCs w:val="28"/>
          <w:vertAlign w:val="superscript"/>
        </w:rPr>
        <w:t> </w:t>
      </w:r>
      <w:r w:rsidRPr="00BE2579">
        <w:rPr>
          <w:rFonts w:ascii="Calibri Light" w:hAnsi="Calibri Light" w:cs="Calibri Light"/>
          <w:sz w:val="28"/>
          <w:szCs w:val="28"/>
        </w:rPr>
        <w:t>You have been set free from sin and have become slaves to righteousness.</w:t>
      </w:r>
    </w:p>
    <w:p w14:paraId="422BF76A" w14:textId="2535DFFA" w:rsidR="00BE2579" w:rsidRPr="00BE2579" w:rsidRDefault="00BE2579" w:rsidP="00BE2579">
      <w:pPr>
        <w:spacing w:after="0" w:line="240" w:lineRule="auto"/>
        <w:jc w:val="both"/>
        <w:rPr>
          <w:rFonts w:ascii="Calibri Light" w:hAnsi="Calibri Light" w:cs="Calibri Light"/>
          <w:sz w:val="28"/>
          <w:szCs w:val="28"/>
        </w:rPr>
      </w:pPr>
      <w:r w:rsidRPr="00BE2579">
        <w:rPr>
          <w:rFonts w:ascii="Calibri Light" w:hAnsi="Calibri Light" w:cs="Calibri Light"/>
          <w:sz w:val="28"/>
          <w:szCs w:val="28"/>
        </w:rPr>
        <w:t>I am using an example from everyday life because of your human limitations. Just as you used to offer yourselves as slaves to impurity and to ever-increasing wickedness, so now offer yourselves as slaves to righteousness leading to holiness. When you were slaves to sin, you were free from the control of righteousness. What benefit did you reap at that time from the things you are now ashamed of? Those things result in death!</w:t>
      </w:r>
      <w:r w:rsidR="009304EB">
        <w:rPr>
          <w:rFonts w:ascii="Calibri Light" w:hAnsi="Calibri Light" w:cs="Calibri Light"/>
          <w:sz w:val="28"/>
          <w:szCs w:val="28"/>
        </w:rPr>
        <w:t xml:space="preserve"> </w:t>
      </w:r>
      <w:r w:rsidRPr="00BE2579">
        <w:rPr>
          <w:rFonts w:ascii="Calibri Light" w:hAnsi="Calibri Light" w:cs="Calibri Light"/>
          <w:sz w:val="28"/>
          <w:szCs w:val="28"/>
        </w:rPr>
        <w:t>But now that you have been set free from sin and have become slaves of God, the benefit you reap leads to holiness, and the result is eternal life. For the wages of sin is death, but the gift of God is eternal life in Christ Jesus our Lord.</w:t>
      </w:r>
    </w:p>
    <w:p w14:paraId="6F725A1F" w14:textId="77777777" w:rsidR="00147E90" w:rsidRDefault="00147E90" w:rsidP="00C6559B">
      <w:pPr>
        <w:spacing w:after="0" w:line="240" w:lineRule="auto"/>
        <w:jc w:val="both"/>
        <w:rPr>
          <w:rFonts w:ascii="Calibri Light" w:hAnsi="Calibri Light" w:cs="Calibri Light"/>
          <w:sz w:val="28"/>
          <w:szCs w:val="28"/>
        </w:rPr>
      </w:pPr>
    </w:p>
    <w:p w14:paraId="0614C7C1" w14:textId="77BB81E0" w:rsidR="004958D4" w:rsidRPr="00C6559B" w:rsidRDefault="00C6559B" w:rsidP="00C6559B">
      <w:pPr>
        <w:spacing w:after="0" w:line="240" w:lineRule="auto"/>
        <w:jc w:val="both"/>
        <w:rPr>
          <w:rFonts w:ascii="Calibri Light" w:eastAsia="Calibri" w:hAnsi="Calibri Light" w:cs="Calibri Light"/>
          <w:sz w:val="28"/>
          <w:szCs w:val="28"/>
        </w:rPr>
      </w:pPr>
      <w:r>
        <w:rPr>
          <w:rFonts w:ascii="Calibri Light" w:hAnsi="Calibri Light" w:cs="Calibri Light"/>
          <w:sz w:val="28"/>
          <w:szCs w:val="28"/>
        </w:rPr>
        <w:t xml:space="preserve">GOSPEL: </w:t>
      </w:r>
      <w:r w:rsidR="004958D4" w:rsidRPr="00C6559B">
        <w:rPr>
          <w:rFonts w:ascii="Calibri Light" w:hAnsi="Calibri Light" w:cs="Calibri Light"/>
          <w:sz w:val="28"/>
          <w:szCs w:val="28"/>
        </w:rPr>
        <w:t xml:space="preserve">Matthew 10.40-42 </w:t>
      </w:r>
    </w:p>
    <w:p w14:paraId="599849B0" w14:textId="3088A78E" w:rsidR="00550F31" w:rsidRDefault="009304EB" w:rsidP="009304EB">
      <w:pPr>
        <w:spacing w:after="0" w:line="240" w:lineRule="auto"/>
        <w:jc w:val="both"/>
        <w:rPr>
          <w:rFonts w:ascii="Calibri Light" w:eastAsia="Calibri" w:hAnsi="Calibri Light" w:cs="Calibri Light"/>
          <w:sz w:val="28"/>
          <w:szCs w:val="28"/>
        </w:rPr>
      </w:pPr>
      <w:r>
        <w:rPr>
          <w:rFonts w:ascii="Calibri Light" w:eastAsia="Calibri" w:hAnsi="Calibri Light" w:cs="Calibri Light"/>
          <w:sz w:val="28"/>
          <w:szCs w:val="28"/>
        </w:rPr>
        <w:t xml:space="preserve">Jesus said to his disciples, </w:t>
      </w:r>
      <w:r w:rsidRPr="009304EB">
        <w:rPr>
          <w:rFonts w:ascii="Calibri Light" w:eastAsia="Calibri" w:hAnsi="Calibri Light" w:cs="Calibri Light"/>
          <w:sz w:val="28"/>
          <w:szCs w:val="28"/>
        </w:rPr>
        <w:t>“Anyone who welcomes you welcomes me, and anyone who welcomes me welcomes the one who sent me. Whoever welcomes a prophet as a prophet will receive a prophet’s reward, and whoever welcomes a righteous person as a righteous person will receive a righteous person’s reward.</w:t>
      </w:r>
      <w:r w:rsidRPr="009304EB">
        <w:rPr>
          <w:rFonts w:ascii="Calibri Light" w:eastAsia="Calibri" w:hAnsi="Calibri Light" w:cs="Calibri Light"/>
          <w:b/>
          <w:bCs/>
          <w:sz w:val="28"/>
          <w:szCs w:val="28"/>
          <w:vertAlign w:val="superscript"/>
        </w:rPr>
        <w:t> </w:t>
      </w:r>
      <w:r w:rsidRPr="009304EB">
        <w:rPr>
          <w:rFonts w:ascii="Calibri Light" w:eastAsia="Calibri" w:hAnsi="Calibri Light" w:cs="Calibri Light"/>
          <w:sz w:val="28"/>
          <w:szCs w:val="28"/>
        </w:rPr>
        <w:t>And if anyone gives even a cup of cold water to one of these little ones who is my disciple, truly I tell you, that person will certainly not lose their reward.”</w:t>
      </w:r>
    </w:p>
    <w:p w14:paraId="1BA6A9D0" w14:textId="77777777" w:rsidR="009304EB" w:rsidRPr="00C6559B" w:rsidRDefault="009304EB" w:rsidP="009304EB">
      <w:pPr>
        <w:spacing w:after="0" w:line="240" w:lineRule="auto"/>
        <w:jc w:val="both"/>
        <w:rPr>
          <w:rFonts w:ascii="Calibri Light" w:eastAsia="Calibri" w:hAnsi="Calibri Light" w:cs="Calibri Light"/>
          <w:sz w:val="28"/>
          <w:szCs w:val="28"/>
        </w:rPr>
      </w:pPr>
    </w:p>
    <w:p w14:paraId="7AA01B79" w14:textId="77777777" w:rsidR="00C6559B" w:rsidRPr="00DD081A" w:rsidRDefault="00C6559B" w:rsidP="00EA224E">
      <w:pPr>
        <w:spacing w:after="0" w:line="240" w:lineRule="auto"/>
        <w:jc w:val="both"/>
        <w:rPr>
          <w:rFonts w:ascii="Calibri Light" w:hAnsi="Calibri Light" w:cs="Calibri Light"/>
          <w:sz w:val="28"/>
          <w:szCs w:val="28"/>
          <w:u w:val="single"/>
        </w:rPr>
      </w:pPr>
      <w:r w:rsidRPr="00DD081A">
        <w:rPr>
          <w:rFonts w:ascii="Calibri Light" w:hAnsi="Calibri Light" w:cs="Calibri Light"/>
          <w:sz w:val="28"/>
          <w:szCs w:val="28"/>
          <w:u w:val="single"/>
        </w:rPr>
        <w:t>REFLECTION: Rev Tara</w:t>
      </w:r>
    </w:p>
    <w:p w14:paraId="2576B94D" w14:textId="1A42D942" w:rsidR="004958D4" w:rsidRPr="00C6559B" w:rsidRDefault="00DD081A" w:rsidP="00EA224E">
      <w:pPr>
        <w:spacing w:after="0" w:line="240" w:lineRule="auto"/>
        <w:jc w:val="both"/>
        <w:rPr>
          <w:rFonts w:ascii="Calibri Light" w:hAnsi="Calibri Light" w:cs="Calibri Light"/>
          <w:sz w:val="28"/>
          <w:szCs w:val="28"/>
        </w:rPr>
      </w:pPr>
      <w:r>
        <w:rPr>
          <w:rFonts w:ascii="Calibri Light" w:hAnsi="Calibri Light" w:cs="Calibri Light"/>
          <w:sz w:val="28"/>
          <w:szCs w:val="28"/>
        </w:rPr>
        <w:t>As we know, t</w:t>
      </w:r>
      <w:r w:rsidR="004958D4" w:rsidRPr="00C6559B">
        <w:rPr>
          <w:rFonts w:ascii="Calibri Light" w:hAnsi="Calibri Light" w:cs="Calibri Light"/>
          <w:sz w:val="28"/>
          <w:szCs w:val="28"/>
        </w:rPr>
        <w:t>oday’s bible readings come from very different times and circumstances, but together they speak with remarkable clarity to our own age, inviting us to contemplate who we listen to, what masters our lives, and how we welcome and care for one another.</w:t>
      </w:r>
    </w:p>
    <w:p w14:paraId="5FA1E7E8" w14:textId="338973EF" w:rsidR="004958D4"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 xml:space="preserve">Paul's words in Romans </w:t>
      </w:r>
      <w:r w:rsidR="00D2683D" w:rsidRPr="00C6559B">
        <w:rPr>
          <w:rFonts w:ascii="Calibri Light" w:hAnsi="Calibri Light" w:cs="Calibri Light"/>
          <w:sz w:val="28"/>
          <w:szCs w:val="28"/>
        </w:rPr>
        <w:t>focus on</w:t>
      </w:r>
      <w:r w:rsidRPr="00C6559B">
        <w:rPr>
          <w:rFonts w:ascii="Calibri Light" w:hAnsi="Calibri Light" w:cs="Calibri Light"/>
          <w:sz w:val="28"/>
          <w:szCs w:val="28"/>
        </w:rPr>
        <w:t xml:space="preserve"> the inner life of the individual. Writing to the Christians in Rome, Paul addresses people living in the centre of imperial power, surrounded by wealth, status and social division. He uses the language of slavery, a reality his hearers understood all too well.</w:t>
      </w:r>
    </w:p>
    <w:p w14:paraId="614A9721" w14:textId="77777777" w:rsidR="004958D4"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His argument is simple but profound: everyone serves something. We like to think of ourselves as completely free, answerable to no one but ourselves. Paul challenges that assumption. If we are not serving God, then we may be serving selfishness, greed, anger, ambition or fear. Something will shape our decisions and command our loyalties.</w:t>
      </w:r>
    </w:p>
    <w:p w14:paraId="0594C3C1" w14:textId="77777777" w:rsidR="004958D4"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Paul contrasts slavery to sin with slavery to righteousness. Modern ears can struggle with the language of slavery, and rightly so. But his point is that true freedom is not the absence of commitment; it is finding the right master. A musician becomes free to create beautiful music through disciplined practice. A gardener enjoys flowers and harvest because of patient labour. In the same way, human beings flourish when our lives are shaped by justice, compassion and love.</w:t>
      </w:r>
    </w:p>
    <w:p w14:paraId="590DB71F" w14:textId="611D73CC" w:rsidR="004958D4"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lastRenderedPageBreak/>
        <w:t>Paul summarises the choice with memorable words: "the wages of sin is death, but the free gift of God is eternal life." Sin, in Paul's understanding, is not merely breaking rules. It is living in ways that diminish ourselves and others, that separate us from God and from one another. Its wages are loneliness, bitterness, division and despair.</w:t>
      </w:r>
      <w:r w:rsidR="00D2683D" w:rsidRPr="00C6559B">
        <w:rPr>
          <w:rFonts w:ascii="Calibri Light" w:hAnsi="Calibri Light" w:cs="Calibri Light"/>
          <w:sz w:val="28"/>
          <w:szCs w:val="28"/>
        </w:rPr>
        <w:t xml:space="preserve"> </w:t>
      </w:r>
      <w:r w:rsidRPr="00C6559B">
        <w:rPr>
          <w:rFonts w:ascii="Calibri Light" w:hAnsi="Calibri Light" w:cs="Calibri Light"/>
          <w:sz w:val="28"/>
          <w:szCs w:val="28"/>
        </w:rPr>
        <w:t>The gift of God, by contrast, is life in all its fullness.</w:t>
      </w:r>
    </w:p>
    <w:p w14:paraId="5368A29C" w14:textId="6A847D1D" w:rsidR="00A340F6" w:rsidRPr="00C6559B" w:rsidRDefault="00D2683D" w:rsidP="00310195">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T</w:t>
      </w:r>
      <w:r w:rsidR="004958D4" w:rsidRPr="00C6559B">
        <w:rPr>
          <w:rFonts w:ascii="Calibri Light" w:hAnsi="Calibri Light" w:cs="Calibri Light"/>
          <w:sz w:val="28"/>
          <w:szCs w:val="28"/>
        </w:rPr>
        <w:t xml:space="preserve">his </w:t>
      </w:r>
      <w:r w:rsidRPr="00C6559B">
        <w:rPr>
          <w:rFonts w:ascii="Calibri Light" w:hAnsi="Calibri Light" w:cs="Calibri Light"/>
          <w:sz w:val="28"/>
          <w:szCs w:val="28"/>
        </w:rPr>
        <w:t xml:space="preserve">passage </w:t>
      </w:r>
      <w:r w:rsidR="004958D4" w:rsidRPr="00C6559B">
        <w:rPr>
          <w:rFonts w:ascii="Calibri Light" w:hAnsi="Calibri Light" w:cs="Calibri Light"/>
          <w:sz w:val="28"/>
          <w:szCs w:val="28"/>
        </w:rPr>
        <w:t>has much to say to contemporary society. We live in cultures that celebrate unlimited choice and individual fulfilment, yet many people feel isolated, anxious and overwhelmed. Consumerism promises satisfaction but often leaves us wanting more. Technology connects us instantly but can leave us strangely disconnected from those sitting beside us.</w:t>
      </w:r>
      <w:r w:rsidR="00310195" w:rsidRPr="00C6559B">
        <w:rPr>
          <w:rFonts w:ascii="Calibri Light" w:hAnsi="Calibri Light" w:cs="Calibri Light"/>
          <w:sz w:val="28"/>
          <w:szCs w:val="28"/>
        </w:rPr>
        <w:t xml:space="preserve"> </w:t>
      </w:r>
      <w:r w:rsidR="004958D4" w:rsidRPr="00C6559B">
        <w:rPr>
          <w:rFonts w:ascii="Calibri Light" w:hAnsi="Calibri Light" w:cs="Calibri Light"/>
          <w:sz w:val="28"/>
          <w:szCs w:val="28"/>
        </w:rPr>
        <w:t>Paul invites us to ask an uncomfortable but important question: what is shaping our lives? What receives our best time, energy and attention? The answer may reveal who or what we truly serve.</w:t>
      </w:r>
    </w:p>
    <w:p w14:paraId="28866F02" w14:textId="08BEC0C1" w:rsidR="004958D4" w:rsidRPr="00C6559B" w:rsidRDefault="00D2683D" w:rsidP="00310195">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Then in the reading from</w:t>
      </w:r>
      <w:r w:rsidR="004958D4" w:rsidRPr="00C6559B">
        <w:rPr>
          <w:rFonts w:ascii="Calibri Light" w:hAnsi="Calibri Light" w:cs="Calibri Light"/>
          <w:sz w:val="28"/>
          <w:szCs w:val="28"/>
        </w:rPr>
        <w:t xml:space="preserve"> Matthew</w:t>
      </w:r>
      <w:r w:rsidRPr="00C6559B">
        <w:rPr>
          <w:rFonts w:ascii="Calibri Light" w:hAnsi="Calibri Light" w:cs="Calibri Light"/>
          <w:sz w:val="28"/>
          <w:szCs w:val="28"/>
        </w:rPr>
        <w:t>,</w:t>
      </w:r>
      <w:r w:rsidR="004958D4" w:rsidRPr="00C6559B">
        <w:rPr>
          <w:rFonts w:ascii="Calibri Light" w:hAnsi="Calibri Light" w:cs="Calibri Light"/>
          <w:sz w:val="28"/>
          <w:szCs w:val="28"/>
        </w:rPr>
        <w:t xml:space="preserve"> Jesus sends out his disciples to proclaim the good news. He warns them that their mission will not always be easy. They may face rejection and hostility. Yet he also speaks of hospitality and welcome.</w:t>
      </w:r>
      <w:r w:rsidR="002308CF" w:rsidRPr="00C6559B">
        <w:rPr>
          <w:rFonts w:ascii="Calibri Light" w:hAnsi="Calibri Light" w:cs="Calibri Light"/>
          <w:sz w:val="28"/>
          <w:szCs w:val="28"/>
        </w:rPr>
        <w:t xml:space="preserve"> </w:t>
      </w:r>
      <w:r w:rsidR="004958D4" w:rsidRPr="00C6559B">
        <w:rPr>
          <w:rFonts w:ascii="Calibri Light" w:hAnsi="Calibri Light" w:cs="Calibri Light"/>
          <w:sz w:val="28"/>
          <w:szCs w:val="28"/>
        </w:rPr>
        <w:t>"Whoever welcomes you welcomes me."</w:t>
      </w:r>
      <w:r w:rsidR="00310195" w:rsidRPr="00C6559B">
        <w:rPr>
          <w:rFonts w:ascii="Calibri Light" w:hAnsi="Calibri Light" w:cs="Calibri Light"/>
          <w:sz w:val="28"/>
          <w:szCs w:val="28"/>
        </w:rPr>
        <w:t xml:space="preserve"> </w:t>
      </w:r>
      <w:r w:rsidR="004958D4" w:rsidRPr="00C6559B">
        <w:rPr>
          <w:rFonts w:ascii="Calibri Light" w:hAnsi="Calibri Light" w:cs="Calibri Light"/>
          <w:sz w:val="28"/>
          <w:szCs w:val="28"/>
        </w:rPr>
        <w:t>In the ancient world, hospitality was not an optional extra; it was essential for survival and community life. Travellers depended upon the generosity of strangers. To offer a cup of water to a weary traveller in a hot climate was a simple but deeply significant act of kindness.</w:t>
      </w:r>
    </w:p>
    <w:p w14:paraId="047D489E" w14:textId="6C05CCB1" w:rsidR="004958D4" w:rsidRPr="00C6559B" w:rsidRDefault="004958D4" w:rsidP="00016546">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Jesus elevates these ordinary acts of welcome into something sacred. The smallest gesture offered in love matters in the kingdom of God. A cup of cold water, a shared meal, an open door, a listening ear: these are not insignificant things.</w:t>
      </w:r>
      <w:r w:rsidR="00016546" w:rsidRPr="00C6559B">
        <w:rPr>
          <w:rFonts w:ascii="Calibri Light" w:hAnsi="Calibri Light" w:cs="Calibri Light"/>
          <w:sz w:val="28"/>
          <w:szCs w:val="28"/>
        </w:rPr>
        <w:t xml:space="preserve"> </w:t>
      </w:r>
      <w:r w:rsidRPr="00C6559B">
        <w:rPr>
          <w:rFonts w:ascii="Calibri Light" w:hAnsi="Calibri Light" w:cs="Calibri Light"/>
          <w:sz w:val="28"/>
          <w:szCs w:val="28"/>
        </w:rPr>
        <w:t xml:space="preserve">Perhaps </w:t>
      </w:r>
      <w:r w:rsidR="00016546" w:rsidRPr="00C6559B">
        <w:rPr>
          <w:rFonts w:ascii="Calibri Light" w:hAnsi="Calibri Light" w:cs="Calibri Light"/>
          <w:sz w:val="28"/>
          <w:szCs w:val="28"/>
        </w:rPr>
        <w:t xml:space="preserve">our </w:t>
      </w:r>
      <w:r w:rsidRPr="00C6559B">
        <w:rPr>
          <w:rFonts w:ascii="Calibri Light" w:hAnsi="Calibri Light" w:cs="Calibri Light"/>
          <w:sz w:val="28"/>
          <w:szCs w:val="28"/>
        </w:rPr>
        <w:t>village communities understand this better than most. Village life has always depended upon neighbourliness. People notice when someone is absent, when a garden goes untended, when illness or grief arrives at a doorstep. Churches have long been places where practical care and quiet kindness are woven into daily life.</w:t>
      </w:r>
      <w:r w:rsidR="00016546" w:rsidRPr="00C6559B">
        <w:rPr>
          <w:rFonts w:ascii="Calibri Light" w:hAnsi="Calibri Light" w:cs="Calibri Light"/>
          <w:sz w:val="28"/>
          <w:szCs w:val="28"/>
        </w:rPr>
        <w:t xml:space="preserve"> </w:t>
      </w:r>
      <w:r w:rsidR="00D2683D" w:rsidRPr="00C6559B">
        <w:rPr>
          <w:rFonts w:ascii="Calibri Light" w:hAnsi="Calibri Light" w:cs="Calibri Light"/>
          <w:sz w:val="28"/>
          <w:szCs w:val="28"/>
        </w:rPr>
        <w:t>It is all too easy for us to be suspicious or quick to judge others</w:t>
      </w:r>
      <w:r w:rsidRPr="00C6559B">
        <w:rPr>
          <w:rFonts w:ascii="Calibri Light" w:hAnsi="Calibri Light" w:cs="Calibri Light"/>
          <w:sz w:val="28"/>
          <w:szCs w:val="28"/>
        </w:rPr>
        <w:t>,</w:t>
      </w:r>
      <w:r w:rsidR="00D2683D" w:rsidRPr="00C6559B">
        <w:rPr>
          <w:rFonts w:ascii="Calibri Light" w:hAnsi="Calibri Light" w:cs="Calibri Light"/>
          <w:sz w:val="28"/>
          <w:szCs w:val="28"/>
        </w:rPr>
        <w:t xml:space="preserve"> but </w:t>
      </w:r>
      <w:r w:rsidRPr="00C6559B">
        <w:rPr>
          <w:rFonts w:ascii="Calibri Light" w:hAnsi="Calibri Light" w:cs="Calibri Light"/>
          <w:sz w:val="28"/>
          <w:szCs w:val="28"/>
        </w:rPr>
        <w:t>Jesus offers a different vision: a community built upon welcome.</w:t>
      </w:r>
      <w:r w:rsidR="00D2683D" w:rsidRPr="00C6559B">
        <w:rPr>
          <w:rFonts w:ascii="Calibri Light" w:hAnsi="Calibri Light" w:cs="Calibri Light"/>
          <w:sz w:val="28"/>
          <w:szCs w:val="28"/>
        </w:rPr>
        <w:t xml:space="preserve"> </w:t>
      </w:r>
      <w:r w:rsidRPr="00C6559B">
        <w:rPr>
          <w:rFonts w:ascii="Calibri Light" w:hAnsi="Calibri Light" w:cs="Calibri Light"/>
          <w:sz w:val="28"/>
          <w:szCs w:val="28"/>
        </w:rPr>
        <w:t>The stranger, the newcomer, the lonely neighbour, the exhausted carer, the young family finding their feet, the elderly person living alone — each carries the image of God and deserves to be received with dignity and compassion.</w:t>
      </w:r>
    </w:p>
    <w:p w14:paraId="7206A4AC" w14:textId="2421DE93" w:rsidR="004958D4" w:rsidRPr="00C6559B" w:rsidRDefault="00D2683D" w:rsidP="00632A7B">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Our readings today give us</w:t>
      </w:r>
      <w:r w:rsidR="004958D4" w:rsidRPr="00C6559B">
        <w:rPr>
          <w:rFonts w:ascii="Calibri Light" w:hAnsi="Calibri Light" w:cs="Calibri Light"/>
          <w:sz w:val="28"/>
          <w:szCs w:val="28"/>
        </w:rPr>
        <w:t xml:space="preserve"> a picture of </w:t>
      </w:r>
      <w:r w:rsidRPr="00C6559B">
        <w:rPr>
          <w:rFonts w:ascii="Calibri Light" w:hAnsi="Calibri Light" w:cs="Calibri Light"/>
          <w:sz w:val="28"/>
          <w:szCs w:val="28"/>
        </w:rPr>
        <w:t xml:space="preserve">how we should live a </w:t>
      </w:r>
      <w:r w:rsidR="004958D4" w:rsidRPr="00C6559B">
        <w:rPr>
          <w:rFonts w:ascii="Calibri Light" w:hAnsi="Calibri Light" w:cs="Calibri Light"/>
          <w:sz w:val="28"/>
          <w:szCs w:val="28"/>
        </w:rPr>
        <w:t xml:space="preserve">faithful </w:t>
      </w:r>
      <w:r w:rsidRPr="00C6559B">
        <w:rPr>
          <w:rFonts w:ascii="Calibri Light" w:hAnsi="Calibri Light" w:cs="Calibri Light"/>
          <w:sz w:val="28"/>
          <w:szCs w:val="28"/>
        </w:rPr>
        <w:t>Christian life</w:t>
      </w:r>
      <w:r w:rsidR="004958D4" w:rsidRPr="00C6559B">
        <w:rPr>
          <w:rFonts w:ascii="Calibri Light" w:hAnsi="Calibri Light" w:cs="Calibri Light"/>
          <w:sz w:val="28"/>
          <w:szCs w:val="28"/>
        </w:rPr>
        <w:t>.</w:t>
      </w:r>
      <w:r w:rsidR="00632A7B" w:rsidRPr="00C6559B">
        <w:rPr>
          <w:rFonts w:ascii="Calibri Light" w:hAnsi="Calibri Light" w:cs="Calibri Light"/>
          <w:sz w:val="28"/>
          <w:szCs w:val="28"/>
        </w:rPr>
        <w:t xml:space="preserve"> </w:t>
      </w:r>
      <w:r w:rsidR="004958D4" w:rsidRPr="00C6559B">
        <w:rPr>
          <w:rFonts w:ascii="Calibri Light" w:hAnsi="Calibri Light" w:cs="Calibri Light"/>
          <w:sz w:val="28"/>
          <w:szCs w:val="28"/>
        </w:rPr>
        <w:t>Paul calls us to serve what brings life rather than what diminishes it.</w:t>
      </w:r>
      <w:r w:rsidR="00632A7B" w:rsidRPr="00C6559B">
        <w:rPr>
          <w:rFonts w:ascii="Calibri Light" w:hAnsi="Calibri Light" w:cs="Calibri Light"/>
          <w:sz w:val="28"/>
          <w:szCs w:val="28"/>
        </w:rPr>
        <w:t xml:space="preserve"> </w:t>
      </w:r>
      <w:r w:rsidRPr="00C6559B">
        <w:rPr>
          <w:rFonts w:ascii="Calibri Light" w:hAnsi="Calibri Light" w:cs="Calibri Light"/>
          <w:sz w:val="28"/>
          <w:szCs w:val="28"/>
        </w:rPr>
        <w:t xml:space="preserve">And </w:t>
      </w:r>
      <w:r w:rsidR="004958D4" w:rsidRPr="00C6559B">
        <w:rPr>
          <w:rFonts w:ascii="Calibri Light" w:hAnsi="Calibri Light" w:cs="Calibri Light"/>
          <w:sz w:val="28"/>
          <w:szCs w:val="28"/>
        </w:rPr>
        <w:t>Jesus calls us to practise hospitality and kindness in ways both large and small.</w:t>
      </w:r>
    </w:p>
    <w:p w14:paraId="03E8554C" w14:textId="77777777" w:rsidR="004958D4"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Truth, faithfulness and welcome: perhaps these are gifts our society needs now as much as ever.</w:t>
      </w:r>
    </w:p>
    <w:p w14:paraId="031CED00" w14:textId="77777777" w:rsidR="004958D4"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And perhaps they begin not in grand gestures or public declarations, but in ordinary places like this one — in villages, churches and communities where people still gather, pray, listen and care for one another.</w:t>
      </w:r>
    </w:p>
    <w:p w14:paraId="37FA0E59" w14:textId="77777777" w:rsidR="00550F31" w:rsidRPr="00C6559B" w:rsidRDefault="004958D4"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For sometimes the kingdom of God comes not with great fanfare, but with a truthful word, a faithful life, and a simple cup of cold water shared in Christ's name.</w:t>
      </w:r>
      <w:r w:rsidR="00D2683D" w:rsidRPr="00C6559B">
        <w:rPr>
          <w:rFonts w:ascii="Calibri Light" w:hAnsi="Calibri Light" w:cs="Calibri Light"/>
          <w:sz w:val="28"/>
          <w:szCs w:val="28"/>
        </w:rPr>
        <w:t xml:space="preserve"> We just need to keep going with those small steps of kindness, so together we can effectively grow the kingdom of God in our midst. Our God has a plan for our world, especially in these times when our world feels so broken. And we are all called to play our part as disciples of Christ</w:t>
      </w:r>
      <w:r w:rsidR="00550F31" w:rsidRPr="00C6559B">
        <w:rPr>
          <w:rFonts w:ascii="Calibri Light" w:hAnsi="Calibri Light" w:cs="Calibri Light"/>
          <w:sz w:val="28"/>
          <w:szCs w:val="28"/>
        </w:rPr>
        <w:t xml:space="preserve">. </w:t>
      </w:r>
    </w:p>
    <w:p w14:paraId="70705C54" w14:textId="69104D07" w:rsidR="004958D4" w:rsidRPr="00C6559B" w:rsidRDefault="00550F31" w:rsidP="00EA224E">
      <w:pPr>
        <w:spacing w:after="0" w:line="240" w:lineRule="auto"/>
        <w:jc w:val="both"/>
        <w:rPr>
          <w:rFonts w:ascii="Calibri Light" w:hAnsi="Calibri Light" w:cs="Calibri Light"/>
          <w:sz w:val="28"/>
          <w:szCs w:val="28"/>
        </w:rPr>
      </w:pPr>
      <w:r w:rsidRPr="00C6559B">
        <w:rPr>
          <w:rFonts w:ascii="Calibri Light" w:hAnsi="Calibri Light" w:cs="Calibri Light"/>
          <w:sz w:val="28"/>
          <w:szCs w:val="28"/>
        </w:rPr>
        <w:t xml:space="preserve">May </w:t>
      </w:r>
      <w:r w:rsidR="005D0E05" w:rsidRPr="00C6559B">
        <w:rPr>
          <w:rFonts w:ascii="Calibri Light" w:hAnsi="Calibri Light" w:cs="Calibri Light"/>
          <w:sz w:val="28"/>
          <w:szCs w:val="28"/>
        </w:rPr>
        <w:t>God continue to</w:t>
      </w:r>
      <w:r w:rsidRPr="00C6559B">
        <w:rPr>
          <w:rFonts w:ascii="Calibri Light" w:hAnsi="Calibri Light" w:cs="Calibri Light"/>
          <w:sz w:val="28"/>
          <w:szCs w:val="28"/>
        </w:rPr>
        <w:t xml:space="preserve"> transform our hearts through what we do each day in his name. </w:t>
      </w:r>
      <w:r w:rsidR="004958D4" w:rsidRPr="00C6559B">
        <w:rPr>
          <w:rFonts w:ascii="Calibri Light" w:hAnsi="Calibri Light" w:cs="Calibri Light"/>
          <w:sz w:val="28"/>
          <w:szCs w:val="28"/>
        </w:rPr>
        <w:t>Amen.</w:t>
      </w:r>
    </w:p>
    <w:p w14:paraId="15756A11" w14:textId="77777777" w:rsidR="004958D4" w:rsidRDefault="004958D4" w:rsidP="00EA224E">
      <w:pPr>
        <w:spacing w:after="0" w:line="240" w:lineRule="auto"/>
        <w:jc w:val="both"/>
        <w:rPr>
          <w:rFonts w:ascii="Calibri Light" w:hAnsi="Calibri Light" w:cs="Calibri Light"/>
          <w:sz w:val="28"/>
          <w:szCs w:val="28"/>
        </w:rPr>
      </w:pPr>
    </w:p>
    <w:p w14:paraId="18D02D58" w14:textId="3089ECBC" w:rsidR="00AD7535" w:rsidRDefault="00AD7535" w:rsidP="00EA224E">
      <w:pPr>
        <w:spacing w:after="0" w:line="240" w:lineRule="auto"/>
        <w:jc w:val="both"/>
        <w:rPr>
          <w:rFonts w:ascii="Calibri Light" w:hAnsi="Calibri Light" w:cs="Calibri Light"/>
          <w:sz w:val="28"/>
          <w:szCs w:val="28"/>
        </w:rPr>
      </w:pPr>
      <w:r>
        <w:rPr>
          <w:rFonts w:ascii="Calibri Light" w:hAnsi="Calibri Light" w:cs="Calibri Light"/>
          <w:sz w:val="28"/>
          <w:szCs w:val="28"/>
        </w:rPr>
        <w:t>INTERCESSIONS: Peter Fryer</w:t>
      </w:r>
    </w:p>
    <w:p w14:paraId="494B417A" w14:textId="77777777" w:rsidR="00AD7535" w:rsidRDefault="00AD7535" w:rsidP="00EA224E">
      <w:pPr>
        <w:spacing w:after="0" w:line="240" w:lineRule="auto"/>
        <w:jc w:val="both"/>
        <w:rPr>
          <w:rFonts w:ascii="Calibri Light" w:hAnsi="Calibri Light" w:cs="Calibri Light"/>
          <w:sz w:val="28"/>
          <w:szCs w:val="28"/>
        </w:rPr>
      </w:pPr>
    </w:p>
    <w:p w14:paraId="390AFE0B"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Let us pray this Sunday for the Church and for the world and let us thank God for his goodness.</w:t>
      </w:r>
    </w:p>
    <w:p w14:paraId="75C0BBA4" w14:textId="77777777" w:rsidR="00AD7535" w:rsidRPr="00AD7535" w:rsidRDefault="00AD7535" w:rsidP="00AD7535">
      <w:pPr>
        <w:spacing w:after="0" w:line="240" w:lineRule="auto"/>
        <w:jc w:val="both"/>
        <w:rPr>
          <w:rFonts w:ascii="Calibri Light" w:hAnsi="Calibri Light" w:cs="Calibri Light"/>
          <w:sz w:val="28"/>
          <w:szCs w:val="28"/>
        </w:rPr>
      </w:pPr>
    </w:p>
    <w:p w14:paraId="7DEB8600" w14:textId="724C3B3E"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We pray for the leaders of our Church giving them the compassion, wisdom and the mind of Christ. At this </w:t>
      </w:r>
      <w:r w:rsidRPr="00AD7535">
        <w:rPr>
          <w:rFonts w:ascii="Calibri Light" w:hAnsi="Calibri Light" w:cs="Calibri Light"/>
          <w:sz w:val="28"/>
          <w:szCs w:val="28"/>
        </w:rPr>
        <w:t>time,</w:t>
      </w:r>
      <w:r w:rsidRPr="00AD7535">
        <w:rPr>
          <w:rFonts w:ascii="Calibri Light" w:hAnsi="Calibri Light" w:cs="Calibri Light"/>
          <w:sz w:val="28"/>
          <w:szCs w:val="28"/>
        </w:rPr>
        <w:t xml:space="preserve"> we Pray for Archbishop of Canterbury as she faces the current Schism in the Anglican </w:t>
      </w:r>
      <w:r w:rsidRPr="00AD7535">
        <w:rPr>
          <w:rFonts w:ascii="Calibri Light" w:hAnsi="Calibri Light" w:cs="Calibri Light"/>
          <w:sz w:val="28"/>
          <w:szCs w:val="28"/>
        </w:rPr>
        <w:lastRenderedPageBreak/>
        <w:t>Church, particularly in Africa. We pray for Bishop Paul now our interim Diocesan leader. For those who form the two  Groups to select and appoint our new Bishop.  For Tara our vicar , Lucy  and Sue our curates , our Church Wardens ,the PCC and all your church in the service of Christ, that those who confess your name may be guided in your truth, live together in your love, and reveal your glory in the world.</w:t>
      </w:r>
    </w:p>
    <w:p w14:paraId="4F809EEB"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Lord in Your mercy -- Hear our Prayer</w:t>
      </w:r>
    </w:p>
    <w:p w14:paraId="145D6D06"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 </w:t>
      </w:r>
    </w:p>
    <w:p w14:paraId="5F2C35E0"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We pray this Sunday for a very dangerous and troubled world. For its leaders; so many who many who have much power and who make decisions that affect so many people. Especially for the people of Iran, the Gulf States, Israel, Lebanon, Gaza and Ukraine.</w:t>
      </w:r>
    </w:p>
    <w:p w14:paraId="3E1BC324"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We pray for Christians in politics, in industry, arts, the media, in education and the medical profession. </w:t>
      </w:r>
    </w:p>
    <w:p w14:paraId="4A1A2414"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In your Mercy -- Hear our Prayer.</w:t>
      </w:r>
    </w:p>
    <w:p w14:paraId="67E6F199" w14:textId="77777777" w:rsidR="00AD7535" w:rsidRPr="00AD7535" w:rsidRDefault="00AD7535" w:rsidP="00AD7535">
      <w:pPr>
        <w:spacing w:after="0" w:line="240" w:lineRule="auto"/>
        <w:jc w:val="both"/>
        <w:rPr>
          <w:rFonts w:ascii="Calibri Light" w:hAnsi="Calibri Light" w:cs="Calibri Light"/>
          <w:sz w:val="28"/>
          <w:szCs w:val="28"/>
        </w:rPr>
      </w:pPr>
    </w:p>
    <w:p w14:paraId="21CF6EB9"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Bless and guide Charles our King and members of the Royal family; give wisdom to all in authority particularly those over the next few weeks , who seek to lead our country after the resignation of our Prime minister last Monday. Direct the leaders of this country and other nations in the ways of justice and of peace, that we may honour one another and seek the common good. </w:t>
      </w:r>
    </w:p>
    <w:p w14:paraId="2DD77784"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In your mercy –Hear our Prayer </w:t>
      </w:r>
    </w:p>
    <w:p w14:paraId="3E10C14B" w14:textId="77777777" w:rsidR="00AD7535" w:rsidRPr="00AD7535" w:rsidRDefault="00AD7535" w:rsidP="00AD7535">
      <w:pPr>
        <w:spacing w:after="0" w:line="240" w:lineRule="auto"/>
        <w:jc w:val="both"/>
        <w:rPr>
          <w:rFonts w:ascii="Calibri Light" w:hAnsi="Calibri Light" w:cs="Calibri Light"/>
          <w:sz w:val="28"/>
          <w:szCs w:val="28"/>
        </w:rPr>
      </w:pPr>
    </w:p>
    <w:p w14:paraId="23D438E2"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We pray for our local community, our Parish Council, village school and their leaders. For the Crondall Surgery and those working long and difficult hours at this time of the National Heatwave, For the Frimley NHS Trust and all medical teams in these challenging times for the NHS and medical profession.</w:t>
      </w:r>
    </w:p>
    <w:p w14:paraId="1F96F964"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For our friends wherever they may be. We pray for our friend’s, close ones and those we sometimes forget, those with a special problem and those who need you. |We thank you for each of them and what they give to us. Keep us faithful to them as you are faithful to us. </w:t>
      </w:r>
    </w:p>
    <w:p w14:paraId="7DEA2925" w14:textId="77777777" w:rsidR="00AD7535" w:rsidRPr="00AD7535" w:rsidRDefault="00AD7535" w:rsidP="00AD7535">
      <w:pPr>
        <w:spacing w:after="0" w:line="240" w:lineRule="auto"/>
        <w:jc w:val="both"/>
        <w:rPr>
          <w:rFonts w:ascii="Calibri Light" w:hAnsi="Calibri Light" w:cs="Calibri Light"/>
          <w:sz w:val="28"/>
          <w:szCs w:val="28"/>
        </w:rPr>
      </w:pPr>
    </w:p>
    <w:p w14:paraId="1B397D02"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Lord in your mercy--Hear our prayer.</w:t>
      </w:r>
    </w:p>
    <w:p w14:paraId="077D8647" w14:textId="77777777" w:rsidR="00AD7535" w:rsidRPr="00AD7535" w:rsidRDefault="00AD7535" w:rsidP="00AD7535">
      <w:pPr>
        <w:spacing w:after="0" w:line="240" w:lineRule="auto"/>
        <w:jc w:val="both"/>
        <w:rPr>
          <w:rFonts w:ascii="Calibri Light" w:hAnsi="Calibri Light" w:cs="Calibri Light"/>
          <w:sz w:val="28"/>
          <w:szCs w:val="28"/>
        </w:rPr>
      </w:pPr>
    </w:p>
    <w:p w14:paraId="4CC720A0" w14:textId="5277200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We pray for those who are going through times of trouble, some perhaps in our families, some in our Church, some in our wider circle of friends. We pray particularly for those for whom this day will be their last. We name in our hearts any people we know in special need.</w:t>
      </w:r>
      <w:r>
        <w:rPr>
          <w:rFonts w:ascii="Calibri Light" w:hAnsi="Calibri Light" w:cs="Calibri Light"/>
          <w:sz w:val="28"/>
          <w:szCs w:val="28"/>
        </w:rPr>
        <w:t xml:space="preserve"> </w:t>
      </w:r>
      <w:r w:rsidRPr="00AD7535">
        <w:rPr>
          <w:rFonts w:ascii="Calibri Light" w:hAnsi="Calibri Light" w:cs="Calibri Light"/>
          <w:sz w:val="28"/>
          <w:szCs w:val="28"/>
        </w:rPr>
        <w:t>We pray particularly today for:</w:t>
      </w:r>
      <w:r>
        <w:rPr>
          <w:rFonts w:ascii="Calibri Light" w:hAnsi="Calibri Light" w:cs="Calibri Light"/>
          <w:sz w:val="28"/>
          <w:szCs w:val="28"/>
        </w:rPr>
        <w:t xml:space="preserve"> </w:t>
      </w:r>
      <w:r w:rsidRPr="00AD7535">
        <w:rPr>
          <w:rFonts w:ascii="Calibri Light" w:hAnsi="Calibri Light" w:cs="Calibri Light"/>
          <w:sz w:val="28"/>
          <w:szCs w:val="28"/>
        </w:rPr>
        <w:t>Simon Marshall</w:t>
      </w:r>
      <w:r>
        <w:rPr>
          <w:rFonts w:ascii="Calibri Light" w:hAnsi="Calibri Light" w:cs="Calibri Light"/>
          <w:sz w:val="28"/>
          <w:szCs w:val="28"/>
        </w:rPr>
        <w:t xml:space="preserve"> </w:t>
      </w:r>
      <w:r w:rsidRPr="00AD7535">
        <w:rPr>
          <w:rFonts w:ascii="Calibri Light" w:hAnsi="Calibri Light" w:cs="Calibri Light"/>
          <w:sz w:val="28"/>
          <w:szCs w:val="28"/>
        </w:rPr>
        <w:t>Geraldine Wilkins</w:t>
      </w:r>
      <w:r>
        <w:rPr>
          <w:rFonts w:ascii="Calibri Light" w:hAnsi="Calibri Light" w:cs="Calibri Light"/>
          <w:sz w:val="28"/>
          <w:szCs w:val="28"/>
        </w:rPr>
        <w:t xml:space="preserve"> </w:t>
      </w:r>
      <w:r w:rsidRPr="00AD7535">
        <w:rPr>
          <w:rFonts w:ascii="Calibri Light" w:hAnsi="Calibri Light" w:cs="Calibri Light"/>
          <w:sz w:val="28"/>
          <w:szCs w:val="28"/>
        </w:rPr>
        <w:t>Megan Raw</w:t>
      </w:r>
      <w:r>
        <w:rPr>
          <w:rFonts w:ascii="Calibri Light" w:hAnsi="Calibri Light" w:cs="Calibri Light"/>
          <w:sz w:val="28"/>
          <w:szCs w:val="28"/>
        </w:rPr>
        <w:t xml:space="preserve"> </w:t>
      </w:r>
      <w:r w:rsidRPr="00AD7535">
        <w:rPr>
          <w:rFonts w:ascii="Calibri Light" w:hAnsi="Calibri Light" w:cs="Calibri Light"/>
          <w:sz w:val="28"/>
          <w:szCs w:val="28"/>
        </w:rPr>
        <w:t>MJ Curtis</w:t>
      </w:r>
      <w:r>
        <w:rPr>
          <w:rFonts w:ascii="Calibri Light" w:hAnsi="Calibri Light" w:cs="Calibri Light"/>
          <w:sz w:val="28"/>
          <w:szCs w:val="28"/>
        </w:rPr>
        <w:t xml:space="preserve"> </w:t>
      </w:r>
      <w:r w:rsidRPr="00AD7535">
        <w:rPr>
          <w:rFonts w:ascii="Calibri Light" w:hAnsi="Calibri Light" w:cs="Calibri Light"/>
          <w:sz w:val="28"/>
          <w:szCs w:val="28"/>
        </w:rPr>
        <w:t>Tim Sturt</w:t>
      </w:r>
      <w:r>
        <w:rPr>
          <w:rFonts w:ascii="Calibri Light" w:hAnsi="Calibri Light" w:cs="Calibri Light"/>
          <w:sz w:val="28"/>
          <w:szCs w:val="28"/>
        </w:rPr>
        <w:t xml:space="preserve"> </w:t>
      </w:r>
      <w:r w:rsidRPr="00AD7535">
        <w:rPr>
          <w:rFonts w:ascii="Calibri Light" w:hAnsi="Calibri Light" w:cs="Calibri Light"/>
          <w:sz w:val="28"/>
          <w:szCs w:val="28"/>
        </w:rPr>
        <w:t>Helen Davies</w:t>
      </w:r>
      <w:r>
        <w:rPr>
          <w:rFonts w:ascii="Calibri Light" w:hAnsi="Calibri Light" w:cs="Calibri Light"/>
          <w:sz w:val="28"/>
          <w:szCs w:val="28"/>
        </w:rPr>
        <w:t xml:space="preserve"> </w:t>
      </w:r>
      <w:r w:rsidRPr="00AD7535">
        <w:rPr>
          <w:rFonts w:ascii="Calibri Light" w:hAnsi="Calibri Light" w:cs="Calibri Light"/>
          <w:sz w:val="28"/>
          <w:szCs w:val="28"/>
        </w:rPr>
        <w:t>Julian Ranger.</w:t>
      </w:r>
    </w:p>
    <w:p w14:paraId="045FAC18" w14:textId="16A9726D"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Anna Lloyd</w:t>
      </w:r>
      <w:r>
        <w:rPr>
          <w:rFonts w:ascii="Calibri Light" w:hAnsi="Calibri Light" w:cs="Calibri Light"/>
          <w:sz w:val="28"/>
          <w:szCs w:val="28"/>
        </w:rPr>
        <w:t xml:space="preserve"> </w:t>
      </w:r>
      <w:r w:rsidRPr="00AD7535">
        <w:rPr>
          <w:rFonts w:ascii="Calibri Light" w:hAnsi="Calibri Light" w:cs="Calibri Light"/>
          <w:sz w:val="28"/>
          <w:szCs w:val="28"/>
        </w:rPr>
        <w:t>Dan Gibson</w:t>
      </w:r>
      <w:r>
        <w:rPr>
          <w:rFonts w:ascii="Calibri Light" w:hAnsi="Calibri Light" w:cs="Calibri Light"/>
          <w:sz w:val="28"/>
          <w:szCs w:val="28"/>
        </w:rPr>
        <w:t xml:space="preserve"> </w:t>
      </w:r>
      <w:r w:rsidRPr="00AD7535">
        <w:rPr>
          <w:rFonts w:ascii="Calibri Light" w:hAnsi="Calibri Light" w:cs="Calibri Light"/>
          <w:sz w:val="28"/>
          <w:szCs w:val="28"/>
        </w:rPr>
        <w:t>Lorna Leathers</w:t>
      </w:r>
      <w:r>
        <w:rPr>
          <w:rFonts w:ascii="Calibri Light" w:hAnsi="Calibri Light" w:cs="Calibri Light"/>
          <w:sz w:val="28"/>
          <w:szCs w:val="28"/>
        </w:rPr>
        <w:t xml:space="preserve"> </w:t>
      </w:r>
      <w:r w:rsidRPr="00AD7535">
        <w:rPr>
          <w:rFonts w:ascii="Calibri Light" w:hAnsi="Calibri Light" w:cs="Calibri Light"/>
          <w:sz w:val="28"/>
          <w:szCs w:val="28"/>
        </w:rPr>
        <w:t>Dick Wallis</w:t>
      </w:r>
    </w:p>
    <w:p w14:paraId="6559B5D6" w14:textId="77777777" w:rsidR="00AD7535" w:rsidRPr="00AD7535" w:rsidRDefault="00AD7535" w:rsidP="00AD7535">
      <w:pPr>
        <w:spacing w:after="0" w:line="240" w:lineRule="auto"/>
        <w:jc w:val="both"/>
        <w:rPr>
          <w:rFonts w:ascii="Calibri Light" w:hAnsi="Calibri Light" w:cs="Calibri Light"/>
          <w:sz w:val="28"/>
          <w:szCs w:val="28"/>
        </w:rPr>
      </w:pPr>
    </w:p>
    <w:p w14:paraId="3DA1B785"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Lord in Your Mercy--- Hear Our prayer.</w:t>
      </w:r>
    </w:p>
    <w:p w14:paraId="268272E7" w14:textId="77777777" w:rsidR="00AD7535" w:rsidRPr="00AD7535" w:rsidRDefault="00AD7535" w:rsidP="00AD7535">
      <w:pPr>
        <w:spacing w:after="0" w:line="240" w:lineRule="auto"/>
        <w:jc w:val="both"/>
        <w:rPr>
          <w:rFonts w:ascii="Calibri Light" w:hAnsi="Calibri Light" w:cs="Calibri Light"/>
          <w:sz w:val="28"/>
          <w:szCs w:val="28"/>
        </w:rPr>
      </w:pPr>
    </w:p>
    <w:p w14:paraId="096D5E33" w14:textId="65A72241"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We remember with deep gratitude those who have left their mark on our lives by giving us love </w:t>
      </w:r>
      <w:r w:rsidRPr="00AD7535">
        <w:rPr>
          <w:rFonts w:ascii="Calibri Light" w:hAnsi="Calibri Light" w:cs="Calibri Light"/>
          <w:sz w:val="28"/>
          <w:szCs w:val="28"/>
        </w:rPr>
        <w:t>laughter but</w:t>
      </w:r>
      <w:r w:rsidRPr="00AD7535">
        <w:rPr>
          <w:rFonts w:ascii="Calibri Light" w:hAnsi="Calibri Light" w:cs="Calibri Light"/>
          <w:sz w:val="28"/>
          <w:szCs w:val="28"/>
        </w:rPr>
        <w:t xml:space="preserve"> have now gone before us to be with Christ. We hold them in our hearts, knowing that you, hold them in yours. We remember especially at this time.</w:t>
      </w:r>
      <w:r>
        <w:rPr>
          <w:rFonts w:ascii="Calibri Light" w:hAnsi="Calibri Light" w:cs="Calibri Light"/>
          <w:sz w:val="28"/>
          <w:szCs w:val="28"/>
        </w:rPr>
        <w:t xml:space="preserve"> </w:t>
      </w:r>
      <w:r w:rsidRPr="00AD7535">
        <w:rPr>
          <w:rFonts w:ascii="Calibri Light" w:hAnsi="Calibri Light" w:cs="Calibri Light"/>
          <w:sz w:val="28"/>
          <w:szCs w:val="28"/>
        </w:rPr>
        <w:t>Eve Vass.</w:t>
      </w:r>
      <w:r>
        <w:rPr>
          <w:rFonts w:ascii="Calibri Light" w:hAnsi="Calibri Light" w:cs="Calibri Light"/>
          <w:sz w:val="28"/>
          <w:szCs w:val="28"/>
        </w:rPr>
        <w:t xml:space="preserve"> </w:t>
      </w:r>
      <w:r w:rsidRPr="00AD7535">
        <w:rPr>
          <w:rFonts w:ascii="Calibri Light" w:hAnsi="Calibri Light" w:cs="Calibri Light"/>
          <w:sz w:val="28"/>
          <w:szCs w:val="28"/>
        </w:rPr>
        <w:t>Glenda Clarke</w:t>
      </w:r>
      <w:r>
        <w:rPr>
          <w:rFonts w:ascii="Calibri Light" w:hAnsi="Calibri Light" w:cs="Calibri Light"/>
          <w:sz w:val="28"/>
          <w:szCs w:val="28"/>
        </w:rPr>
        <w:t xml:space="preserve">. </w:t>
      </w:r>
      <w:r w:rsidRPr="00AD7535">
        <w:rPr>
          <w:rFonts w:ascii="Calibri Light" w:hAnsi="Calibri Light" w:cs="Calibri Light"/>
          <w:sz w:val="28"/>
          <w:szCs w:val="28"/>
        </w:rPr>
        <w:t>Gillian Cullop.</w:t>
      </w:r>
    </w:p>
    <w:p w14:paraId="3E5E172E" w14:textId="7D976D00"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Lord in your mercy—Hear our Prayer.</w:t>
      </w:r>
    </w:p>
    <w:p w14:paraId="528D2B12"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Merciful Father. Accept these prayers for the sake of thy Son our Saviour Jesus Christ </w:t>
      </w:r>
    </w:p>
    <w:p w14:paraId="5E1BEE87" w14:textId="77777777" w:rsidR="00AD7535" w:rsidRPr="00AD7535" w:rsidRDefault="00AD7535" w:rsidP="00AD7535">
      <w:pPr>
        <w:spacing w:after="0" w:line="240" w:lineRule="auto"/>
        <w:jc w:val="both"/>
        <w:rPr>
          <w:rFonts w:ascii="Calibri Light" w:hAnsi="Calibri Light" w:cs="Calibri Light"/>
          <w:sz w:val="28"/>
          <w:szCs w:val="28"/>
        </w:rPr>
      </w:pPr>
      <w:r w:rsidRPr="00AD7535">
        <w:rPr>
          <w:rFonts w:ascii="Calibri Light" w:hAnsi="Calibri Light" w:cs="Calibri Light"/>
          <w:sz w:val="28"/>
          <w:szCs w:val="28"/>
        </w:rPr>
        <w:t xml:space="preserve">AMEN </w:t>
      </w:r>
    </w:p>
    <w:p w14:paraId="11EAFB55" w14:textId="77777777" w:rsidR="00AD7535" w:rsidRPr="00C6559B" w:rsidRDefault="00AD7535" w:rsidP="00EA224E">
      <w:pPr>
        <w:spacing w:after="0" w:line="240" w:lineRule="auto"/>
        <w:jc w:val="both"/>
        <w:rPr>
          <w:rFonts w:ascii="Calibri Light" w:hAnsi="Calibri Light" w:cs="Calibri Light"/>
          <w:sz w:val="28"/>
          <w:szCs w:val="28"/>
        </w:rPr>
      </w:pPr>
    </w:p>
    <w:sectPr w:rsidR="00AD7535" w:rsidRPr="00C6559B" w:rsidSect="00310195">
      <w:pgSz w:w="11906" w:h="16838"/>
      <w:pgMar w:top="426" w:right="568" w:bottom="395"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8D4"/>
    <w:rsid w:val="00016546"/>
    <w:rsid w:val="001252C0"/>
    <w:rsid w:val="00147E90"/>
    <w:rsid w:val="002308CF"/>
    <w:rsid w:val="00310195"/>
    <w:rsid w:val="00422CF4"/>
    <w:rsid w:val="004750E4"/>
    <w:rsid w:val="004958D4"/>
    <w:rsid w:val="00550F31"/>
    <w:rsid w:val="005D0E05"/>
    <w:rsid w:val="00632A7B"/>
    <w:rsid w:val="007F54A8"/>
    <w:rsid w:val="009304EB"/>
    <w:rsid w:val="00991881"/>
    <w:rsid w:val="009B42CB"/>
    <w:rsid w:val="00A340F6"/>
    <w:rsid w:val="00A579E5"/>
    <w:rsid w:val="00AD7535"/>
    <w:rsid w:val="00BE2579"/>
    <w:rsid w:val="00C6559B"/>
    <w:rsid w:val="00CD5DBA"/>
    <w:rsid w:val="00D2683D"/>
    <w:rsid w:val="00DD081A"/>
    <w:rsid w:val="00EA224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2485C"/>
  <w15:chartTrackingRefBased/>
  <w15:docId w15:val="{027CA9A4-41EB-4062-AD88-E37132CAC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58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8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8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8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8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8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8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8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8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8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8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8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8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8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8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8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8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8D4"/>
    <w:rPr>
      <w:rFonts w:eastAsiaTheme="majorEastAsia" w:cstheme="majorBidi"/>
      <w:color w:val="272727" w:themeColor="text1" w:themeTint="D8"/>
    </w:rPr>
  </w:style>
  <w:style w:type="paragraph" w:styleId="Title">
    <w:name w:val="Title"/>
    <w:basedOn w:val="Normal"/>
    <w:next w:val="Normal"/>
    <w:link w:val="TitleChar"/>
    <w:uiPriority w:val="10"/>
    <w:qFormat/>
    <w:rsid w:val="004958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8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8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8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8D4"/>
    <w:pPr>
      <w:spacing w:before="160"/>
      <w:jc w:val="center"/>
    </w:pPr>
    <w:rPr>
      <w:i/>
      <w:iCs/>
      <w:color w:val="404040" w:themeColor="text1" w:themeTint="BF"/>
    </w:rPr>
  </w:style>
  <w:style w:type="character" w:customStyle="1" w:styleId="QuoteChar">
    <w:name w:val="Quote Char"/>
    <w:basedOn w:val="DefaultParagraphFont"/>
    <w:link w:val="Quote"/>
    <w:uiPriority w:val="29"/>
    <w:rsid w:val="004958D4"/>
    <w:rPr>
      <w:i/>
      <w:iCs/>
      <w:color w:val="404040" w:themeColor="text1" w:themeTint="BF"/>
    </w:rPr>
  </w:style>
  <w:style w:type="paragraph" w:styleId="ListParagraph">
    <w:name w:val="List Paragraph"/>
    <w:basedOn w:val="Normal"/>
    <w:uiPriority w:val="34"/>
    <w:qFormat/>
    <w:rsid w:val="004958D4"/>
    <w:pPr>
      <w:ind w:left="720"/>
      <w:contextualSpacing/>
    </w:pPr>
  </w:style>
  <w:style w:type="character" w:styleId="IntenseEmphasis">
    <w:name w:val="Intense Emphasis"/>
    <w:basedOn w:val="DefaultParagraphFont"/>
    <w:uiPriority w:val="21"/>
    <w:qFormat/>
    <w:rsid w:val="004958D4"/>
    <w:rPr>
      <w:i/>
      <w:iCs/>
      <w:color w:val="0F4761" w:themeColor="accent1" w:themeShade="BF"/>
    </w:rPr>
  </w:style>
  <w:style w:type="paragraph" w:styleId="IntenseQuote">
    <w:name w:val="Intense Quote"/>
    <w:basedOn w:val="Normal"/>
    <w:next w:val="Normal"/>
    <w:link w:val="IntenseQuoteChar"/>
    <w:uiPriority w:val="30"/>
    <w:qFormat/>
    <w:rsid w:val="004958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8D4"/>
    <w:rPr>
      <w:i/>
      <w:iCs/>
      <w:color w:val="0F4761" w:themeColor="accent1" w:themeShade="BF"/>
    </w:rPr>
  </w:style>
  <w:style w:type="character" w:styleId="IntenseReference">
    <w:name w:val="Intense Reference"/>
    <w:basedOn w:val="DefaultParagraphFont"/>
    <w:uiPriority w:val="32"/>
    <w:qFormat/>
    <w:rsid w:val="004958D4"/>
    <w:rPr>
      <w:b/>
      <w:bCs/>
      <w:smallCaps/>
      <w:color w:val="0F4761" w:themeColor="accent1" w:themeShade="BF"/>
      <w:spacing w:val="5"/>
    </w:rPr>
  </w:style>
  <w:style w:type="character" w:styleId="Hyperlink">
    <w:name w:val="Hyperlink"/>
    <w:basedOn w:val="DefaultParagraphFont"/>
    <w:uiPriority w:val="99"/>
    <w:unhideWhenUsed/>
    <w:rsid w:val="00BE2579"/>
    <w:rPr>
      <w:color w:val="467886" w:themeColor="hyperlink"/>
      <w:u w:val="single"/>
    </w:rPr>
  </w:style>
  <w:style w:type="character" w:styleId="UnresolvedMention">
    <w:name w:val="Unresolved Mention"/>
    <w:basedOn w:val="DefaultParagraphFont"/>
    <w:uiPriority w:val="99"/>
    <w:semiHidden/>
    <w:unhideWhenUsed/>
    <w:rsid w:val="00BE25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1524</Words>
  <Characters>8688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cp:lastPrinted>2026-06-27T21:37:00Z</cp:lastPrinted>
  <dcterms:created xsi:type="dcterms:W3CDTF">2026-06-29T12:09:00Z</dcterms:created>
  <dcterms:modified xsi:type="dcterms:W3CDTF">2026-06-29T12:09:00Z</dcterms:modified>
</cp:coreProperties>
</file>