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1E1BB0" w14:textId="77777777" w:rsidR="008626C2" w:rsidRDefault="008626C2">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0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93"/>
        <w:gridCol w:w="7357"/>
      </w:tblGrid>
      <w:tr w:rsidR="008626C2" w14:paraId="4E1515E3" w14:textId="77777777">
        <w:tc>
          <w:tcPr>
            <w:tcW w:w="2893" w:type="dxa"/>
          </w:tcPr>
          <w:p w14:paraId="2B192E9E" w14:textId="77777777" w:rsidR="008626C2" w:rsidRDefault="00000000">
            <w:pPr>
              <w:rPr>
                <w:rFonts w:ascii="Arial" w:eastAsia="Arial" w:hAnsi="Arial" w:cs="Arial"/>
                <w:sz w:val="20"/>
                <w:szCs w:val="20"/>
              </w:rPr>
            </w:pPr>
            <w:r>
              <w:rPr>
                <w:rFonts w:ascii="Arial" w:eastAsia="Arial" w:hAnsi="Arial" w:cs="Arial"/>
                <w:sz w:val="20"/>
                <w:szCs w:val="20"/>
              </w:rPr>
              <w:t>Hirers Name:</w:t>
            </w:r>
          </w:p>
          <w:p w14:paraId="001E2AA9" w14:textId="77777777" w:rsidR="008626C2" w:rsidRDefault="008626C2">
            <w:pPr>
              <w:rPr>
                <w:rFonts w:ascii="Arial" w:eastAsia="Arial" w:hAnsi="Arial" w:cs="Arial"/>
                <w:sz w:val="20"/>
                <w:szCs w:val="20"/>
              </w:rPr>
            </w:pPr>
          </w:p>
        </w:tc>
        <w:tc>
          <w:tcPr>
            <w:tcW w:w="7357" w:type="dxa"/>
          </w:tcPr>
          <w:p w14:paraId="20573EE8" w14:textId="77777777" w:rsidR="008626C2" w:rsidRDefault="008626C2">
            <w:pPr>
              <w:rPr>
                <w:rFonts w:ascii="Arial" w:eastAsia="Arial" w:hAnsi="Arial" w:cs="Arial"/>
                <w:sz w:val="20"/>
                <w:szCs w:val="20"/>
              </w:rPr>
            </w:pPr>
          </w:p>
        </w:tc>
      </w:tr>
      <w:tr w:rsidR="008626C2" w14:paraId="6A5B93FA" w14:textId="77777777">
        <w:tc>
          <w:tcPr>
            <w:tcW w:w="2893" w:type="dxa"/>
          </w:tcPr>
          <w:p w14:paraId="19F571E5" w14:textId="77777777" w:rsidR="008626C2" w:rsidRDefault="00000000">
            <w:pPr>
              <w:rPr>
                <w:rFonts w:ascii="Arial" w:eastAsia="Arial" w:hAnsi="Arial" w:cs="Arial"/>
                <w:sz w:val="20"/>
                <w:szCs w:val="20"/>
              </w:rPr>
            </w:pPr>
            <w:r>
              <w:rPr>
                <w:rFonts w:ascii="Arial" w:eastAsia="Arial" w:hAnsi="Arial" w:cs="Arial"/>
                <w:sz w:val="20"/>
                <w:szCs w:val="20"/>
              </w:rPr>
              <w:t>Address:</w:t>
            </w:r>
          </w:p>
          <w:p w14:paraId="781F1C27" w14:textId="77777777" w:rsidR="008626C2" w:rsidRDefault="008626C2">
            <w:pPr>
              <w:rPr>
                <w:rFonts w:ascii="Arial" w:eastAsia="Arial" w:hAnsi="Arial" w:cs="Arial"/>
                <w:sz w:val="20"/>
                <w:szCs w:val="20"/>
              </w:rPr>
            </w:pPr>
          </w:p>
        </w:tc>
        <w:tc>
          <w:tcPr>
            <w:tcW w:w="7357" w:type="dxa"/>
          </w:tcPr>
          <w:p w14:paraId="5C880CB0" w14:textId="77777777" w:rsidR="008626C2" w:rsidRDefault="008626C2">
            <w:pPr>
              <w:rPr>
                <w:rFonts w:ascii="Arial" w:eastAsia="Arial" w:hAnsi="Arial" w:cs="Arial"/>
                <w:sz w:val="20"/>
                <w:szCs w:val="20"/>
              </w:rPr>
            </w:pPr>
          </w:p>
        </w:tc>
      </w:tr>
      <w:tr w:rsidR="008626C2" w14:paraId="6ED81B9E" w14:textId="77777777">
        <w:trPr>
          <w:trHeight w:val="345"/>
        </w:trPr>
        <w:tc>
          <w:tcPr>
            <w:tcW w:w="2893" w:type="dxa"/>
          </w:tcPr>
          <w:p w14:paraId="5648C811" w14:textId="77777777" w:rsidR="008626C2" w:rsidRDefault="00000000">
            <w:pPr>
              <w:rPr>
                <w:rFonts w:ascii="Arial" w:eastAsia="Arial" w:hAnsi="Arial" w:cs="Arial"/>
                <w:sz w:val="20"/>
                <w:szCs w:val="20"/>
              </w:rPr>
            </w:pPr>
            <w:r>
              <w:rPr>
                <w:rFonts w:ascii="Arial" w:eastAsia="Arial" w:hAnsi="Arial" w:cs="Arial"/>
                <w:sz w:val="20"/>
                <w:szCs w:val="20"/>
              </w:rPr>
              <w:t>Telephone No:</w:t>
            </w:r>
          </w:p>
        </w:tc>
        <w:tc>
          <w:tcPr>
            <w:tcW w:w="7357" w:type="dxa"/>
          </w:tcPr>
          <w:p w14:paraId="413023BF" w14:textId="77777777" w:rsidR="008626C2" w:rsidRDefault="008626C2">
            <w:pPr>
              <w:rPr>
                <w:rFonts w:ascii="Arial" w:eastAsia="Arial" w:hAnsi="Arial" w:cs="Arial"/>
                <w:sz w:val="20"/>
                <w:szCs w:val="20"/>
              </w:rPr>
            </w:pPr>
          </w:p>
        </w:tc>
      </w:tr>
      <w:tr w:rsidR="008626C2" w14:paraId="52EA34EB" w14:textId="77777777">
        <w:trPr>
          <w:trHeight w:val="421"/>
        </w:trPr>
        <w:tc>
          <w:tcPr>
            <w:tcW w:w="2893" w:type="dxa"/>
          </w:tcPr>
          <w:p w14:paraId="73A8764E" w14:textId="77777777" w:rsidR="008626C2" w:rsidRDefault="00000000">
            <w:pPr>
              <w:rPr>
                <w:rFonts w:ascii="Arial" w:eastAsia="Arial" w:hAnsi="Arial" w:cs="Arial"/>
                <w:sz w:val="20"/>
                <w:szCs w:val="20"/>
              </w:rPr>
            </w:pPr>
            <w:r>
              <w:rPr>
                <w:rFonts w:ascii="Arial" w:eastAsia="Arial" w:hAnsi="Arial" w:cs="Arial"/>
                <w:sz w:val="20"/>
                <w:szCs w:val="20"/>
              </w:rPr>
              <w:t>Email:</w:t>
            </w:r>
          </w:p>
        </w:tc>
        <w:tc>
          <w:tcPr>
            <w:tcW w:w="7357" w:type="dxa"/>
          </w:tcPr>
          <w:p w14:paraId="20CF7C8F" w14:textId="77777777" w:rsidR="008626C2" w:rsidRDefault="008626C2">
            <w:pPr>
              <w:rPr>
                <w:rFonts w:ascii="Arial" w:eastAsia="Arial" w:hAnsi="Arial" w:cs="Arial"/>
                <w:sz w:val="20"/>
                <w:szCs w:val="20"/>
              </w:rPr>
            </w:pPr>
          </w:p>
        </w:tc>
      </w:tr>
      <w:tr w:rsidR="008626C2" w14:paraId="3EE39B15" w14:textId="77777777">
        <w:trPr>
          <w:trHeight w:val="411"/>
        </w:trPr>
        <w:tc>
          <w:tcPr>
            <w:tcW w:w="2893" w:type="dxa"/>
          </w:tcPr>
          <w:p w14:paraId="7DFCF355" w14:textId="77777777" w:rsidR="008626C2" w:rsidRDefault="00000000">
            <w:pPr>
              <w:rPr>
                <w:rFonts w:ascii="Arial" w:eastAsia="Arial" w:hAnsi="Arial" w:cs="Arial"/>
                <w:sz w:val="20"/>
                <w:szCs w:val="20"/>
              </w:rPr>
            </w:pPr>
            <w:r>
              <w:rPr>
                <w:rFonts w:ascii="Arial" w:eastAsia="Arial" w:hAnsi="Arial" w:cs="Arial"/>
                <w:sz w:val="20"/>
                <w:szCs w:val="20"/>
              </w:rPr>
              <w:t>Date from to:</w:t>
            </w:r>
          </w:p>
        </w:tc>
        <w:tc>
          <w:tcPr>
            <w:tcW w:w="7357" w:type="dxa"/>
          </w:tcPr>
          <w:p w14:paraId="6C100D85" w14:textId="77777777" w:rsidR="008626C2" w:rsidRDefault="008626C2">
            <w:pPr>
              <w:rPr>
                <w:rFonts w:ascii="Arial" w:eastAsia="Arial" w:hAnsi="Arial" w:cs="Arial"/>
                <w:sz w:val="20"/>
                <w:szCs w:val="20"/>
              </w:rPr>
            </w:pPr>
          </w:p>
        </w:tc>
      </w:tr>
      <w:tr w:rsidR="008626C2" w14:paraId="45351D93" w14:textId="77777777">
        <w:tc>
          <w:tcPr>
            <w:tcW w:w="2893" w:type="dxa"/>
          </w:tcPr>
          <w:p w14:paraId="3CC14088" w14:textId="77777777" w:rsidR="008626C2" w:rsidRDefault="00000000">
            <w:pPr>
              <w:rPr>
                <w:rFonts w:ascii="Arial" w:eastAsia="Arial" w:hAnsi="Arial" w:cs="Arial"/>
                <w:sz w:val="20"/>
                <w:szCs w:val="20"/>
              </w:rPr>
            </w:pPr>
            <w:r>
              <w:rPr>
                <w:rFonts w:ascii="Arial" w:eastAsia="Arial" w:hAnsi="Arial" w:cs="Arial"/>
                <w:sz w:val="20"/>
                <w:szCs w:val="20"/>
              </w:rPr>
              <w:t>Time from to:</w:t>
            </w:r>
          </w:p>
          <w:p w14:paraId="5CD57B52" w14:textId="77777777" w:rsidR="008626C2" w:rsidRDefault="008626C2">
            <w:pPr>
              <w:rPr>
                <w:rFonts w:ascii="Arial" w:eastAsia="Arial" w:hAnsi="Arial" w:cs="Arial"/>
                <w:sz w:val="20"/>
                <w:szCs w:val="20"/>
              </w:rPr>
            </w:pPr>
          </w:p>
        </w:tc>
        <w:tc>
          <w:tcPr>
            <w:tcW w:w="7357" w:type="dxa"/>
          </w:tcPr>
          <w:p w14:paraId="04E8D16F" w14:textId="77777777" w:rsidR="008626C2" w:rsidRDefault="00000000">
            <w:pPr>
              <w:rPr>
                <w:rFonts w:ascii="Arial" w:eastAsia="Arial" w:hAnsi="Arial" w:cs="Arial"/>
                <w:sz w:val="20"/>
                <w:szCs w:val="20"/>
              </w:rPr>
            </w:pPr>
            <w:r>
              <w:rPr>
                <w:rFonts w:ascii="Arial" w:eastAsia="Arial" w:hAnsi="Arial" w:cs="Arial"/>
                <w:sz w:val="20"/>
                <w:szCs w:val="20"/>
              </w:rPr>
              <w:t>From:                                 To:                                 Total Hrs:</w:t>
            </w:r>
          </w:p>
          <w:p w14:paraId="72B73E3A" w14:textId="77777777" w:rsidR="008626C2" w:rsidRDefault="008626C2">
            <w:pPr>
              <w:rPr>
                <w:rFonts w:ascii="Arial" w:eastAsia="Arial" w:hAnsi="Arial" w:cs="Arial"/>
                <w:sz w:val="20"/>
                <w:szCs w:val="20"/>
              </w:rPr>
            </w:pPr>
          </w:p>
          <w:p w14:paraId="7ADB2C08" w14:textId="77777777" w:rsidR="008626C2" w:rsidRDefault="00000000">
            <w:pPr>
              <w:rPr>
                <w:rFonts w:ascii="Arial" w:eastAsia="Arial" w:hAnsi="Arial" w:cs="Arial"/>
                <w:sz w:val="20"/>
                <w:szCs w:val="20"/>
              </w:rPr>
            </w:pPr>
            <w:r>
              <w:rPr>
                <w:rFonts w:ascii="Arial" w:eastAsia="Arial" w:hAnsi="Arial" w:cs="Arial"/>
                <w:sz w:val="20"/>
                <w:szCs w:val="20"/>
              </w:rPr>
              <w:t>(the “Hire Period”) This should include time spent setting up and clearing up.</w:t>
            </w:r>
          </w:p>
        </w:tc>
      </w:tr>
      <w:tr w:rsidR="008626C2" w14:paraId="0C7B7C6B" w14:textId="77777777">
        <w:trPr>
          <w:trHeight w:val="717"/>
        </w:trPr>
        <w:tc>
          <w:tcPr>
            <w:tcW w:w="2893" w:type="dxa"/>
          </w:tcPr>
          <w:p w14:paraId="21BC752F" w14:textId="77777777" w:rsidR="008626C2" w:rsidRDefault="00000000">
            <w:pPr>
              <w:rPr>
                <w:rFonts w:ascii="Arial" w:eastAsia="Arial" w:hAnsi="Arial" w:cs="Arial"/>
                <w:sz w:val="20"/>
                <w:szCs w:val="20"/>
              </w:rPr>
            </w:pPr>
            <w:r>
              <w:rPr>
                <w:rFonts w:ascii="Arial" w:eastAsia="Arial" w:hAnsi="Arial" w:cs="Arial"/>
                <w:sz w:val="20"/>
                <w:szCs w:val="20"/>
              </w:rPr>
              <w:t>Type of function</w:t>
            </w:r>
          </w:p>
          <w:p w14:paraId="55E84B50" w14:textId="77777777" w:rsidR="008626C2" w:rsidRDefault="00000000">
            <w:pPr>
              <w:rPr>
                <w:rFonts w:ascii="Arial" w:eastAsia="Arial" w:hAnsi="Arial" w:cs="Arial"/>
                <w:sz w:val="20"/>
                <w:szCs w:val="20"/>
              </w:rPr>
            </w:pPr>
            <w:r>
              <w:rPr>
                <w:rFonts w:ascii="Arial" w:eastAsia="Arial" w:hAnsi="Arial" w:cs="Arial"/>
                <w:sz w:val="20"/>
                <w:szCs w:val="20"/>
              </w:rPr>
              <w:t xml:space="preserve"> </w:t>
            </w:r>
            <w:proofErr w:type="spellStart"/>
            <w:r>
              <w:rPr>
                <w:rFonts w:ascii="Arial" w:eastAsia="Arial" w:hAnsi="Arial" w:cs="Arial"/>
                <w:sz w:val="20"/>
                <w:szCs w:val="20"/>
              </w:rPr>
              <w:t>ie</w:t>
            </w:r>
            <w:proofErr w:type="spellEnd"/>
            <w:r>
              <w:rPr>
                <w:rFonts w:ascii="Arial" w:eastAsia="Arial" w:hAnsi="Arial" w:cs="Arial"/>
                <w:sz w:val="20"/>
                <w:szCs w:val="20"/>
              </w:rPr>
              <w:t xml:space="preserve"> birthday party</w:t>
            </w:r>
          </w:p>
        </w:tc>
        <w:tc>
          <w:tcPr>
            <w:tcW w:w="7357" w:type="dxa"/>
          </w:tcPr>
          <w:p w14:paraId="4B9E2197" w14:textId="77777777" w:rsidR="008626C2" w:rsidRDefault="008626C2">
            <w:pPr>
              <w:rPr>
                <w:rFonts w:ascii="Arial" w:eastAsia="Arial" w:hAnsi="Arial" w:cs="Arial"/>
                <w:sz w:val="20"/>
                <w:szCs w:val="20"/>
              </w:rPr>
            </w:pPr>
          </w:p>
        </w:tc>
      </w:tr>
      <w:tr w:rsidR="008626C2" w14:paraId="75B6F3E6" w14:textId="77777777">
        <w:trPr>
          <w:trHeight w:val="559"/>
        </w:trPr>
        <w:tc>
          <w:tcPr>
            <w:tcW w:w="2893" w:type="dxa"/>
          </w:tcPr>
          <w:p w14:paraId="7860D12F" w14:textId="77777777" w:rsidR="008626C2" w:rsidRDefault="008626C2">
            <w:pPr>
              <w:rPr>
                <w:rFonts w:ascii="Arial" w:eastAsia="Arial" w:hAnsi="Arial" w:cs="Arial"/>
                <w:sz w:val="20"/>
                <w:szCs w:val="20"/>
              </w:rPr>
            </w:pPr>
          </w:p>
          <w:p w14:paraId="354600BF" w14:textId="77777777" w:rsidR="008626C2" w:rsidRDefault="00000000">
            <w:pPr>
              <w:rPr>
                <w:rFonts w:ascii="Arial" w:eastAsia="Arial" w:hAnsi="Arial" w:cs="Arial"/>
                <w:sz w:val="20"/>
                <w:szCs w:val="20"/>
              </w:rPr>
            </w:pPr>
            <w:r>
              <w:rPr>
                <w:rFonts w:ascii="Arial" w:eastAsia="Arial" w:hAnsi="Arial" w:cs="Arial"/>
                <w:sz w:val="20"/>
                <w:szCs w:val="20"/>
              </w:rPr>
              <w:t>Chosen Room (please tick)</w:t>
            </w:r>
          </w:p>
        </w:tc>
        <w:tc>
          <w:tcPr>
            <w:tcW w:w="7357" w:type="dxa"/>
          </w:tcPr>
          <w:p w14:paraId="59975EDA" w14:textId="77777777" w:rsidR="008626C2" w:rsidRDefault="00000000">
            <w:pPr>
              <w:rPr>
                <w:rFonts w:ascii="Arial" w:eastAsia="Arial" w:hAnsi="Arial" w:cs="Arial"/>
                <w:sz w:val="20"/>
                <w:szCs w:val="20"/>
              </w:rPr>
            </w:pPr>
            <w:r>
              <w:rPr>
                <w:rFonts w:ascii="Arial" w:eastAsia="Arial" w:hAnsi="Arial" w:cs="Arial"/>
                <w:sz w:val="20"/>
                <w:szCs w:val="20"/>
              </w:rPr>
              <w:t xml:space="preserve">Large Main room   </w:t>
            </w:r>
            <w:r>
              <w:rPr>
                <w:rFonts w:ascii="Arial" w:eastAsia="Arial" w:hAnsi="Arial" w:cs="Arial"/>
                <w:sz w:val="44"/>
                <w:szCs w:val="44"/>
              </w:rPr>
              <w:t xml:space="preserve">□ </w:t>
            </w:r>
            <w:r>
              <w:rPr>
                <w:rFonts w:ascii="Arial" w:eastAsia="Arial" w:hAnsi="Arial" w:cs="Arial"/>
              </w:rPr>
              <w:t xml:space="preserve">   </w:t>
            </w:r>
            <w:r>
              <w:rPr>
                <w:rFonts w:ascii="Arial" w:eastAsia="Arial" w:hAnsi="Arial" w:cs="Arial"/>
                <w:sz w:val="20"/>
                <w:szCs w:val="20"/>
              </w:rPr>
              <w:t xml:space="preserve">                 Small adjacent Café Room  </w:t>
            </w:r>
            <w:r>
              <w:rPr>
                <w:rFonts w:ascii="Arial" w:eastAsia="Arial" w:hAnsi="Arial" w:cs="Arial"/>
                <w:sz w:val="36"/>
                <w:szCs w:val="36"/>
              </w:rPr>
              <w:t>□</w:t>
            </w:r>
          </w:p>
          <w:p w14:paraId="1F1EA544" w14:textId="77777777" w:rsidR="008626C2" w:rsidRDefault="00000000">
            <w:pPr>
              <w:rPr>
                <w:rFonts w:ascii="Arial" w:eastAsia="Arial" w:hAnsi="Arial" w:cs="Arial"/>
                <w:sz w:val="20"/>
                <w:szCs w:val="20"/>
              </w:rPr>
            </w:pPr>
            <w:r>
              <w:rPr>
                <w:rFonts w:ascii="Arial" w:eastAsia="Arial" w:hAnsi="Arial" w:cs="Arial"/>
                <w:sz w:val="20"/>
                <w:szCs w:val="20"/>
              </w:rPr>
              <w:t>With Kitchenette                               No access to Kitchen area</w:t>
            </w:r>
          </w:p>
        </w:tc>
      </w:tr>
      <w:tr w:rsidR="008626C2" w14:paraId="74B6C88A" w14:textId="77777777">
        <w:tc>
          <w:tcPr>
            <w:tcW w:w="2893" w:type="dxa"/>
          </w:tcPr>
          <w:p w14:paraId="06B7A25D" w14:textId="77777777" w:rsidR="008626C2" w:rsidRDefault="00000000">
            <w:pPr>
              <w:rPr>
                <w:rFonts w:ascii="Arial" w:eastAsia="Arial" w:hAnsi="Arial" w:cs="Arial"/>
                <w:sz w:val="20"/>
                <w:szCs w:val="20"/>
              </w:rPr>
            </w:pPr>
            <w:r>
              <w:rPr>
                <w:rFonts w:ascii="Arial" w:eastAsia="Arial" w:hAnsi="Arial" w:cs="Arial"/>
                <w:sz w:val="20"/>
                <w:szCs w:val="20"/>
              </w:rPr>
              <w:t>Number of guests:</w:t>
            </w:r>
          </w:p>
        </w:tc>
        <w:tc>
          <w:tcPr>
            <w:tcW w:w="7357" w:type="dxa"/>
          </w:tcPr>
          <w:p w14:paraId="4DDC7B2A" w14:textId="77777777" w:rsidR="008626C2" w:rsidRDefault="00000000">
            <w:pPr>
              <w:rPr>
                <w:rFonts w:ascii="Arial" w:eastAsia="Arial" w:hAnsi="Arial" w:cs="Arial"/>
                <w:sz w:val="20"/>
                <w:szCs w:val="20"/>
              </w:rPr>
            </w:pPr>
            <w:r>
              <w:rPr>
                <w:rFonts w:ascii="Arial" w:eastAsia="Arial" w:hAnsi="Arial" w:cs="Arial"/>
                <w:sz w:val="20"/>
                <w:szCs w:val="20"/>
              </w:rPr>
              <w:t xml:space="preserve">Adults:                                Children:          </w:t>
            </w:r>
          </w:p>
          <w:p w14:paraId="1E6DC8A3" w14:textId="77777777" w:rsidR="008626C2" w:rsidRDefault="00000000">
            <w:pPr>
              <w:rPr>
                <w:rFonts w:ascii="Arial" w:eastAsia="Arial" w:hAnsi="Arial" w:cs="Arial"/>
                <w:sz w:val="20"/>
                <w:szCs w:val="20"/>
              </w:rPr>
            </w:pPr>
            <w:r>
              <w:rPr>
                <w:rFonts w:ascii="Arial" w:eastAsia="Arial" w:hAnsi="Arial" w:cs="Arial"/>
                <w:sz w:val="20"/>
                <w:szCs w:val="20"/>
              </w:rPr>
              <w:t>Maximum of 30 persons in total allowed</w:t>
            </w:r>
          </w:p>
        </w:tc>
      </w:tr>
    </w:tbl>
    <w:p w14:paraId="2338403C" w14:textId="77777777" w:rsidR="008626C2" w:rsidRDefault="008626C2">
      <w:pPr>
        <w:rPr>
          <w:rFonts w:ascii="Arial" w:eastAsia="Arial" w:hAnsi="Arial" w:cs="Arial"/>
          <w:sz w:val="20"/>
          <w:szCs w:val="20"/>
        </w:rPr>
      </w:pPr>
    </w:p>
    <w:p w14:paraId="4004F911" w14:textId="77777777" w:rsidR="008626C2" w:rsidRDefault="00000000">
      <w:pPr>
        <w:rPr>
          <w:rFonts w:ascii="Arial" w:eastAsia="Arial" w:hAnsi="Arial" w:cs="Arial"/>
          <w:sz w:val="20"/>
          <w:szCs w:val="20"/>
        </w:rPr>
      </w:pPr>
      <w:r>
        <w:rPr>
          <w:rFonts w:ascii="Arial" w:eastAsia="Arial" w:hAnsi="Arial" w:cs="Arial"/>
          <w:sz w:val="20"/>
          <w:szCs w:val="20"/>
        </w:rPr>
        <w:t>I wish to hire the main Church Room, Crondall (“the Premises”).</w:t>
      </w:r>
    </w:p>
    <w:tbl>
      <w:tblPr>
        <w:tblStyle w:val="a0"/>
        <w:tblW w:w="10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81"/>
        <w:gridCol w:w="2160"/>
        <w:gridCol w:w="3409"/>
      </w:tblGrid>
      <w:tr w:rsidR="008626C2" w14:paraId="6E87F138" w14:textId="77777777">
        <w:tc>
          <w:tcPr>
            <w:tcW w:w="4681" w:type="dxa"/>
          </w:tcPr>
          <w:p w14:paraId="19D3CEA7" w14:textId="77777777" w:rsidR="008626C2" w:rsidRDefault="00000000">
            <w:pPr>
              <w:rPr>
                <w:rFonts w:ascii="Arial" w:eastAsia="Arial" w:hAnsi="Arial" w:cs="Arial"/>
                <w:sz w:val="20"/>
                <w:szCs w:val="20"/>
              </w:rPr>
            </w:pPr>
            <w:r>
              <w:rPr>
                <w:rFonts w:ascii="Arial" w:eastAsia="Arial" w:hAnsi="Arial" w:cs="Arial"/>
                <w:b/>
                <w:sz w:val="18"/>
                <w:szCs w:val="18"/>
              </w:rPr>
              <w:t>Hire Charges for large main room with Kitchenette</w:t>
            </w:r>
            <w:r>
              <w:rPr>
                <w:rFonts w:ascii="Arial" w:eastAsia="Arial" w:hAnsi="Arial" w:cs="Arial"/>
                <w:sz w:val="18"/>
                <w:szCs w:val="18"/>
              </w:rPr>
              <w:t>:</w:t>
            </w:r>
          </w:p>
        </w:tc>
        <w:tc>
          <w:tcPr>
            <w:tcW w:w="2160" w:type="dxa"/>
          </w:tcPr>
          <w:p w14:paraId="6DABAF76" w14:textId="77777777" w:rsidR="008626C2" w:rsidRDefault="00000000">
            <w:pPr>
              <w:rPr>
                <w:rFonts w:ascii="Arial" w:eastAsia="Arial" w:hAnsi="Arial" w:cs="Arial"/>
                <w:sz w:val="20"/>
                <w:szCs w:val="20"/>
              </w:rPr>
            </w:pPr>
            <w:r>
              <w:rPr>
                <w:rFonts w:ascii="Arial" w:eastAsia="Arial" w:hAnsi="Arial" w:cs="Arial"/>
                <w:sz w:val="20"/>
                <w:szCs w:val="20"/>
              </w:rPr>
              <w:t>Number Hrs</w:t>
            </w:r>
          </w:p>
        </w:tc>
        <w:tc>
          <w:tcPr>
            <w:tcW w:w="3409" w:type="dxa"/>
          </w:tcPr>
          <w:p w14:paraId="6E77370D" w14:textId="77777777" w:rsidR="008626C2" w:rsidRDefault="00000000">
            <w:pPr>
              <w:rPr>
                <w:rFonts w:ascii="Arial" w:eastAsia="Arial" w:hAnsi="Arial" w:cs="Arial"/>
                <w:sz w:val="20"/>
                <w:szCs w:val="20"/>
              </w:rPr>
            </w:pPr>
            <w:r>
              <w:rPr>
                <w:rFonts w:ascii="Arial" w:eastAsia="Arial" w:hAnsi="Arial" w:cs="Arial"/>
                <w:sz w:val="20"/>
                <w:szCs w:val="20"/>
              </w:rPr>
              <w:t xml:space="preserve">         Total </w:t>
            </w:r>
          </w:p>
        </w:tc>
      </w:tr>
      <w:tr w:rsidR="008626C2" w14:paraId="0F628664" w14:textId="77777777">
        <w:tc>
          <w:tcPr>
            <w:tcW w:w="4681" w:type="dxa"/>
          </w:tcPr>
          <w:p w14:paraId="703DE927" w14:textId="46D69F01" w:rsidR="008626C2" w:rsidRDefault="00000000">
            <w:pPr>
              <w:rPr>
                <w:rFonts w:ascii="Arial" w:eastAsia="Arial" w:hAnsi="Arial" w:cs="Arial"/>
                <w:sz w:val="20"/>
                <w:szCs w:val="20"/>
              </w:rPr>
            </w:pPr>
            <w:r>
              <w:rPr>
                <w:rFonts w:ascii="Arial" w:eastAsia="Arial" w:hAnsi="Arial" w:cs="Arial"/>
                <w:sz w:val="20"/>
                <w:szCs w:val="20"/>
              </w:rPr>
              <w:t>£1</w:t>
            </w:r>
            <w:r w:rsidR="002A4D66">
              <w:rPr>
                <w:rFonts w:ascii="Arial" w:eastAsia="Arial" w:hAnsi="Arial" w:cs="Arial"/>
                <w:sz w:val="20"/>
                <w:szCs w:val="20"/>
              </w:rPr>
              <w:t>7</w:t>
            </w:r>
            <w:r>
              <w:rPr>
                <w:rFonts w:ascii="Arial" w:eastAsia="Arial" w:hAnsi="Arial" w:cs="Arial"/>
                <w:sz w:val="20"/>
                <w:szCs w:val="20"/>
              </w:rPr>
              <w:t xml:space="preserve"> per hour weekdays </w:t>
            </w:r>
          </w:p>
        </w:tc>
        <w:tc>
          <w:tcPr>
            <w:tcW w:w="2160" w:type="dxa"/>
          </w:tcPr>
          <w:p w14:paraId="12266818" w14:textId="2E313816" w:rsidR="008626C2" w:rsidRDefault="00000000">
            <w:pPr>
              <w:rPr>
                <w:rFonts w:ascii="Arial" w:eastAsia="Arial" w:hAnsi="Arial" w:cs="Arial"/>
                <w:sz w:val="20"/>
                <w:szCs w:val="20"/>
              </w:rPr>
            </w:pPr>
            <w:r>
              <w:rPr>
                <w:rFonts w:ascii="Arial" w:eastAsia="Arial" w:hAnsi="Arial" w:cs="Arial"/>
                <w:sz w:val="20"/>
                <w:szCs w:val="20"/>
              </w:rPr>
              <w:t>£1</w:t>
            </w:r>
            <w:r w:rsidR="0065203B">
              <w:rPr>
                <w:rFonts w:ascii="Arial" w:eastAsia="Arial" w:hAnsi="Arial" w:cs="Arial"/>
                <w:sz w:val="20"/>
                <w:szCs w:val="20"/>
              </w:rPr>
              <w:t>7</w:t>
            </w:r>
            <w:r>
              <w:rPr>
                <w:rFonts w:ascii="Arial" w:eastAsia="Arial" w:hAnsi="Arial" w:cs="Arial"/>
                <w:sz w:val="20"/>
                <w:szCs w:val="20"/>
              </w:rPr>
              <w:t>.00 x</w:t>
            </w:r>
          </w:p>
        </w:tc>
        <w:tc>
          <w:tcPr>
            <w:tcW w:w="3409" w:type="dxa"/>
          </w:tcPr>
          <w:p w14:paraId="66741BFC" w14:textId="77777777" w:rsidR="008626C2" w:rsidRDefault="008626C2">
            <w:pPr>
              <w:rPr>
                <w:rFonts w:ascii="Arial" w:eastAsia="Arial" w:hAnsi="Arial" w:cs="Arial"/>
                <w:sz w:val="20"/>
                <w:szCs w:val="20"/>
              </w:rPr>
            </w:pPr>
          </w:p>
        </w:tc>
      </w:tr>
      <w:tr w:rsidR="008626C2" w14:paraId="4B2E8D90" w14:textId="77777777">
        <w:tc>
          <w:tcPr>
            <w:tcW w:w="4681" w:type="dxa"/>
          </w:tcPr>
          <w:p w14:paraId="51CA56C3" w14:textId="0FF87076" w:rsidR="008626C2" w:rsidRDefault="00000000">
            <w:pPr>
              <w:rPr>
                <w:rFonts w:ascii="Arial" w:eastAsia="Arial" w:hAnsi="Arial" w:cs="Arial"/>
                <w:sz w:val="20"/>
                <w:szCs w:val="20"/>
              </w:rPr>
            </w:pPr>
            <w:r>
              <w:rPr>
                <w:rFonts w:ascii="Arial" w:eastAsia="Arial" w:hAnsi="Arial" w:cs="Arial"/>
                <w:sz w:val="20"/>
                <w:szCs w:val="20"/>
              </w:rPr>
              <w:t>£2</w:t>
            </w:r>
            <w:r w:rsidR="002A4D66">
              <w:rPr>
                <w:rFonts w:ascii="Arial" w:eastAsia="Arial" w:hAnsi="Arial" w:cs="Arial"/>
                <w:sz w:val="20"/>
                <w:szCs w:val="20"/>
              </w:rPr>
              <w:t>5</w:t>
            </w:r>
            <w:r>
              <w:rPr>
                <w:rFonts w:ascii="Arial" w:eastAsia="Arial" w:hAnsi="Arial" w:cs="Arial"/>
                <w:sz w:val="20"/>
                <w:szCs w:val="20"/>
              </w:rPr>
              <w:t xml:space="preserve"> per hour weekends</w:t>
            </w:r>
          </w:p>
        </w:tc>
        <w:tc>
          <w:tcPr>
            <w:tcW w:w="2160" w:type="dxa"/>
          </w:tcPr>
          <w:p w14:paraId="5A6F45AA" w14:textId="37EFACC7" w:rsidR="008626C2" w:rsidRDefault="00000000">
            <w:pPr>
              <w:rPr>
                <w:rFonts w:ascii="Arial" w:eastAsia="Arial" w:hAnsi="Arial" w:cs="Arial"/>
                <w:sz w:val="20"/>
                <w:szCs w:val="20"/>
              </w:rPr>
            </w:pPr>
            <w:r>
              <w:rPr>
                <w:rFonts w:ascii="Arial" w:eastAsia="Arial" w:hAnsi="Arial" w:cs="Arial"/>
                <w:sz w:val="20"/>
                <w:szCs w:val="20"/>
              </w:rPr>
              <w:t>£2</w:t>
            </w:r>
            <w:r w:rsidR="0065203B">
              <w:rPr>
                <w:rFonts w:ascii="Arial" w:eastAsia="Arial" w:hAnsi="Arial" w:cs="Arial"/>
                <w:sz w:val="20"/>
                <w:szCs w:val="20"/>
              </w:rPr>
              <w:t>5</w:t>
            </w:r>
            <w:r>
              <w:rPr>
                <w:rFonts w:ascii="Arial" w:eastAsia="Arial" w:hAnsi="Arial" w:cs="Arial"/>
                <w:sz w:val="20"/>
                <w:szCs w:val="20"/>
              </w:rPr>
              <w:t>.00 x</w:t>
            </w:r>
          </w:p>
        </w:tc>
        <w:tc>
          <w:tcPr>
            <w:tcW w:w="3409" w:type="dxa"/>
          </w:tcPr>
          <w:p w14:paraId="79D067E4" w14:textId="77777777" w:rsidR="008626C2" w:rsidRDefault="008626C2">
            <w:pPr>
              <w:rPr>
                <w:rFonts w:ascii="Arial" w:eastAsia="Arial" w:hAnsi="Arial" w:cs="Arial"/>
                <w:sz w:val="20"/>
                <w:szCs w:val="20"/>
              </w:rPr>
            </w:pPr>
          </w:p>
        </w:tc>
      </w:tr>
      <w:tr w:rsidR="008626C2" w14:paraId="5E5392F0" w14:textId="77777777">
        <w:tc>
          <w:tcPr>
            <w:tcW w:w="4681" w:type="dxa"/>
          </w:tcPr>
          <w:p w14:paraId="53F9B157" w14:textId="77777777" w:rsidR="008626C2" w:rsidRDefault="00000000">
            <w:pPr>
              <w:rPr>
                <w:rFonts w:ascii="Arial" w:eastAsia="Arial" w:hAnsi="Arial" w:cs="Arial"/>
                <w:b/>
                <w:sz w:val="20"/>
                <w:szCs w:val="20"/>
              </w:rPr>
            </w:pPr>
            <w:r>
              <w:rPr>
                <w:rFonts w:ascii="Arial" w:eastAsia="Arial" w:hAnsi="Arial" w:cs="Arial"/>
                <w:b/>
                <w:sz w:val="18"/>
                <w:szCs w:val="18"/>
              </w:rPr>
              <w:t>Additional smaller room (no access to the kitchen):</w:t>
            </w:r>
          </w:p>
        </w:tc>
        <w:tc>
          <w:tcPr>
            <w:tcW w:w="2160" w:type="dxa"/>
          </w:tcPr>
          <w:p w14:paraId="2D154341" w14:textId="77777777" w:rsidR="008626C2" w:rsidRDefault="008626C2">
            <w:pPr>
              <w:rPr>
                <w:rFonts w:ascii="Arial" w:eastAsia="Arial" w:hAnsi="Arial" w:cs="Arial"/>
                <w:sz w:val="20"/>
                <w:szCs w:val="20"/>
              </w:rPr>
            </w:pPr>
          </w:p>
        </w:tc>
        <w:tc>
          <w:tcPr>
            <w:tcW w:w="3409" w:type="dxa"/>
          </w:tcPr>
          <w:p w14:paraId="23C1D6A1" w14:textId="77777777" w:rsidR="008626C2" w:rsidRDefault="008626C2">
            <w:pPr>
              <w:rPr>
                <w:rFonts w:ascii="Arial" w:eastAsia="Arial" w:hAnsi="Arial" w:cs="Arial"/>
                <w:sz w:val="20"/>
                <w:szCs w:val="20"/>
              </w:rPr>
            </w:pPr>
          </w:p>
        </w:tc>
      </w:tr>
      <w:tr w:rsidR="008626C2" w14:paraId="7AD3CA38" w14:textId="77777777">
        <w:tc>
          <w:tcPr>
            <w:tcW w:w="4681" w:type="dxa"/>
          </w:tcPr>
          <w:p w14:paraId="4738E0B9" w14:textId="540FC902" w:rsidR="008626C2" w:rsidRDefault="00000000">
            <w:pPr>
              <w:rPr>
                <w:rFonts w:ascii="Arial" w:eastAsia="Arial" w:hAnsi="Arial" w:cs="Arial"/>
                <w:sz w:val="20"/>
                <w:szCs w:val="20"/>
              </w:rPr>
            </w:pPr>
            <w:r>
              <w:rPr>
                <w:rFonts w:ascii="Arial" w:eastAsia="Arial" w:hAnsi="Arial" w:cs="Arial"/>
                <w:sz w:val="20"/>
                <w:szCs w:val="20"/>
              </w:rPr>
              <w:t>£</w:t>
            </w:r>
            <w:r w:rsidR="002A4D66">
              <w:rPr>
                <w:rFonts w:ascii="Arial" w:eastAsia="Arial" w:hAnsi="Arial" w:cs="Arial"/>
                <w:sz w:val="20"/>
                <w:szCs w:val="20"/>
              </w:rPr>
              <w:t>10</w:t>
            </w:r>
            <w:r>
              <w:rPr>
                <w:rFonts w:ascii="Arial" w:eastAsia="Arial" w:hAnsi="Arial" w:cs="Arial"/>
                <w:sz w:val="20"/>
                <w:szCs w:val="20"/>
              </w:rPr>
              <w:t>.00 per hour</w:t>
            </w:r>
          </w:p>
        </w:tc>
        <w:tc>
          <w:tcPr>
            <w:tcW w:w="2160" w:type="dxa"/>
          </w:tcPr>
          <w:p w14:paraId="6C11E362" w14:textId="58ED3BDF" w:rsidR="008626C2" w:rsidRDefault="00000000">
            <w:pPr>
              <w:rPr>
                <w:rFonts w:ascii="Arial" w:eastAsia="Arial" w:hAnsi="Arial" w:cs="Arial"/>
                <w:sz w:val="20"/>
                <w:szCs w:val="20"/>
              </w:rPr>
            </w:pPr>
            <w:r>
              <w:rPr>
                <w:rFonts w:ascii="Arial" w:eastAsia="Arial" w:hAnsi="Arial" w:cs="Arial"/>
                <w:sz w:val="20"/>
                <w:szCs w:val="20"/>
              </w:rPr>
              <w:t>£</w:t>
            </w:r>
            <w:r w:rsidR="0065203B">
              <w:rPr>
                <w:rFonts w:ascii="Arial" w:eastAsia="Arial" w:hAnsi="Arial" w:cs="Arial"/>
                <w:sz w:val="20"/>
                <w:szCs w:val="20"/>
              </w:rPr>
              <w:t>10</w:t>
            </w:r>
            <w:r>
              <w:rPr>
                <w:rFonts w:ascii="Arial" w:eastAsia="Arial" w:hAnsi="Arial" w:cs="Arial"/>
                <w:sz w:val="20"/>
                <w:szCs w:val="20"/>
              </w:rPr>
              <w:t>.00 x</w:t>
            </w:r>
          </w:p>
        </w:tc>
        <w:tc>
          <w:tcPr>
            <w:tcW w:w="3409" w:type="dxa"/>
          </w:tcPr>
          <w:p w14:paraId="054D2010" w14:textId="77777777" w:rsidR="008626C2" w:rsidRDefault="008626C2">
            <w:pPr>
              <w:rPr>
                <w:rFonts w:ascii="Arial" w:eastAsia="Arial" w:hAnsi="Arial" w:cs="Arial"/>
                <w:sz w:val="20"/>
                <w:szCs w:val="20"/>
              </w:rPr>
            </w:pPr>
          </w:p>
        </w:tc>
      </w:tr>
      <w:tr w:rsidR="008626C2" w14:paraId="2EF97B82" w14:textId="77777777">
        <w:tc>
          <w:tcPr>
            <w:tcW w:w="4681" w:type="dxa"/>
          </w:tcPr>
          <w:p w14:paraId="2A01C054" w14:textId="77777777" w:rsidR="008626C2" w:rsidRDefault="008626C2">
            <w:pPr>
              <w:rPr>
                <w:rFonts w:ascii="Arial" w:eastAsia="Arial" w:hAnsi="Arial" w:cs="Arial"/>
                <w:sz w:val="20"/>
                <w:szCs w:val="20"/>
              </w:rPr>
            </w:pPr>
          </w:p>
        </w:tc>
        <w:tc>
          <w:tcPr>
            <w:tcW w:w="2160" w:type="dxa"/>
          </w:tcPr>
          <w:p w14:paraId="203C2544" w14:textId="77777777" w:rsidR="008626C2" w:rsidRDefault="008626C2">
            <w:pPr>
              <w:rPr>
                <w:rFonts w:ascii="Arial" w:eastAsia="Arial" w:hAnsi="Arial" w:cs="Arial"/>
                <w:sz w:val="20"/>
                <w:szCs w:val="20"/>
              </w:rPr>
            </w:pPr>
          </w:p>
        </w:tc>
        <w:tc>
          <w:tcPr>
            <w:tcW w:w="3409" w:type="dxa"/>
          </w:tcPr>
          <w:p w14:paraId="3E6E77DF" w14:textId="77777777" w:rsidR="008626C2" w:rsidRDefault="00000000">
            <w:pPr>
              <w:rPr>
                <w:rFonts w:ascii="Arial" w:eastAsia="Arial" w:hAnsi="Arial" w:cs="Arial"/>
                <w:sz w:val="20"/>
                <w:szCs w:val="20"/>
              </w:rPr>
            </w:pPr>
            <w:r>
              <w:rPr>
                <w:rFonts w:ascii="Arial" w:eastAsia="Arial" w:hAnsi="Arial" w:cs="Arial"/>
                <w:sz w:val="20"/>
                <w:szCs w:val="20"/>
              </w:rPr>
              <w:t>Final Total:</w:t>
            </w:r>
          </w:p>
        </w:tc>
      </w:tr>
    </w:tbl>
    <w:p w14:paraId="3403E75E" w14:textId="77777777" w:rsidR="008626C2" w:rsidRDefault="00000000">
      <w:pPr>
        <w:rPr>
          <w:rFonts w:ascii="Arial" w:eastAsia="Arial" w:hAnsi="Arial" w:cs="Arial"/>
          <w:sz w:val="20"/>
          <w:szCs w:val="20"/>
        </w:rPr>
      </w:pPr>
      <w:r>
        <w:rPr>
          <w:rFonts w:ascii="Arial" w:eastAsia="Arial" w:hAnsi="Arial" w:cs="Arial"/>
          <w:sz w:val="20"/>
          <w:szCs w:val="20"/>
        </w:rPr>
        <w:t>Type of booking (please tick one of the following boxes):</w:t>
      </w:r>
    </w:p>
    <w:p w14:paraId="14CFE362" w14:textId="77777777" w:rsidR="008626C2" w:rsidRDefault="008626C2">
      <w:pPr>
        <w:pBdr>
          <w:top w:val="nil"/>
          <w:left w:val="nil"/>
          <w:bottom w:val="nil"/>
          <w:right w:val="nil"/>
          <w:between w:val="nil"/>
        </w:pBdr>
        <w:rPr>
          <w:rFonts w:ascii="Arial" w:eastAsia="Arial" w:hAnsi="Arial" w:cs="Arial"/>
          <w:color w:val="000000"/>
          <w:sz w:val="14"/>
          <w:szCs w:val="14"/>
        </w:rPr>
      </w:pPr>
    </w:p>
    <w:p w14:paraId="0652DF1A" w14:textId="77777777" w:rsidR="008626C2" w:rsidRDefault="00000000">
      <w:pPr>
        <w:jc w:val="both"/>
        <w:rPr>
          <w:rFonts w:ascii="Arial" w:eastAsia="Arial" w:hAnsi="Arial" w:cs="Arial"/>
          <w:sz w:val="20"/>
          <w:szCs w:val="20"/>
        </w:rPr>
      </w:pPr>
      <w:r>
        <w:rPr>
          <w:rFonts w:ascii="Symbol" w:eastAsia="Symbol" w:hAnsi="Symbol" w:cs="Symbol"/>
          <w:sz w:val="20"/>
          <w:szCs w:val="20"/>
        </w:rPr>
        <w:t>•</w:t>
      </w:r>
      <w:r>
        <w:rPr>
          <w:rFonts w:ascii="Arial" w:eastAsia="Arial" w:hAnsi="Arial" w:cs="Arial"/>
          <w:sz w:val="20"/>
          <w:szCs w:val="20"/>
        </w:rPr>
        <w:t xml:space="preserve">  </w:t>
      </w:r>
      <w:r>
        <w:rPr>
          <w:rFonts w:ascii="Arial" w:eastAsia="Arial" w:hAnsi="Arial" w:cs="Arial"/>
          <w:sz w:val="20"/>
          <w:szCs w:val="20"/>
          <w:u w:val="single"/>
        </w:rPr>
        <w:t>Occasional Booking</w:t>
      </w:r>
      <w:r>
        <w:rPr>
          <w:rFonts w:ascii="Arial" w:eastAsia="Arial" w:hAnsi="Arial" w:cs="Arial"/>
          <w:sz w:val="20"/>
          <w:szCs w:val="20"/>
        </w:rPr>
        <w:t xml:space="preserve">: I agree to transfer </w:t>
      </w:r>
      <w:r>
        <w:rPr>
          <w:rFonts w:ascii="Arial" w:eastAsia="Arial" w:hAnsi="Arial" w:cs="Arial"/>
          <w:color w:val="FF0000"/>
          <w:sz w:val="20"/>
          <w:szCs w:val="20"/>
        </w:rPr>
        <w:t>£30</w:t>
      </w:r>
      <w:r>
        <w:rPr>
          <w:rFonts w:ascii="Arial" w:eastAsia="Arial" w:hAnsi="Arial" w:cs="Arial"/>
          <w:sz w:val="20"/>
          <w:szCs w:val="20"/>
        </w:rPr>
        <w:t xml:space="preserve"> by bank transfer as a deposit.  It will be returned to me subject to clauses 1-4 below.  Please advise your bank details for a refund.  I agree to pay the booking fee in full by 12 noon on the Friday before the Hire Period commences by bank transfer to All Saints and St Mary’s c/o CAF Bank Ltd, A/C: 00030521, Sort Code: 40-52-40.  Please email the </w:t>
      </w:r>
      <w:hyperlink r:id="rId8">
        <w:r w:rsidR="008626C2">
          <w:rPr>
            <w:rFonts w:ascii="Arial" w:eastAsia="Arial" w:hAnsi="Arial" w:cs="Arial"/>
            <w:color w:val="0000FF"/>
            <w:sz w:val="20"/>
            <w:szCs w:val="20"/>
            <w:u w:val="single"/>
          </w:rPr>
          <w:t>parishoffice@assm.or.uk</w:t>
        </w:r>
      </w:hyperlink>
      <w:r>
        <w:rPr>
          <w:rFonts w:ascii="Arial" w:eastAsia="Arial" w:hAnsi="Arial" w:cs="Arial"/>
          <w:sz w:val="20"/>
          <w:szCs w:val="20"/>
        </w:rPr>
        <w:t xml:space="preserve"> to confirm the transfer date and amount.</w:t>
      </w:r>
    </w:p>
    <w:p w14:paraId="34459A46" w14:textId="77777777" w:rsidR="008626C2" w:rsidRDefault="008626C2">
      <w:pPr>
        <w:jc w:val="both"/>
        <w:rPr>
          <w:rFonts w:ascii="Arial" w:eastAsia="Arial" w:hAnsi="Arial" w:cs="Arial"/>
          <w:sz w:val="14"/>
          <w:szCs w:val="14"/>
        </w:rPr>
      </w:pPr>
    </w:p>
    <w:p w14:paraId="621E9EB2" w14:textId="01BE5D3A" w:rsidR="00334B7C" w:rsidRPr="00334B7C" w:rsidRDefault="00000000" w:rsidP="00334B7C">
      <w:pPr>
        <w:shd w:val="clear" w:color="auto" w:fill="FFFFFF"/>
        <w:rPr>
          <w:rFonts w:ascii="Arial" w:eastAsia="Arial" w:hAnsi="Arial" w:cs="Arial"/>
          <w:sz w:val="20"/>
          <w:szCs w:val="20"/>
        </w:rPr>
      </w:pPr>
      <w:r>
        <w:rPr>
          <w:rFonts w:ascii="Symbol" w:eastAsia="Symbol" w:hAnsi="Symbol" w:cs="Symbol"/>
          <w:sz w:val="20"/>
          <w:szCs w:val="20"/>
        </w:rPr>
        <w:t>•</w:t>
      </w:r>
      <w:r>
        <w:rPr>
          <w:rFonts w:ascii="Arial" w:eastAsia="Arial" w:hAnsi="Arial" w:cs="Arial"/>
          <w:sz w:val="20"/>
          <w:szCs w:val="20"/>
        </w:rPr>
        <w:t xml:space="preserve">  </w:t>
      </w:r>
      <w:r>
        <w:rPr>
          <w:rFonts w:ascii="Arial" w:eastAsia="Arial" w:hAnsi="Arial" w:cs="Arial"/>
          <w:sz w:val="20"/>
          <w:szCs w:val="20"/>
          <w:u w:val="single"/>
        </w:rPr>
        <w:t>Regular Booking</w:t>
      </w:r>
      <w:r>
        <w:rPr>
          <w:rFonts w:ascii="Arial" w:eastAsia="Arial" w:hAnsi="Arial" w:cs="Arial"/>
          <w:sz w:val="20"/>
          <w:szCs w:val="20"/>
        </w:rPr>
        <w:t xml:space="preserve"> I agree to transfer </w:t>
      </w:r>
      <w:r>
        <w:rPr>
          <w:rFonts w:ascii="Arial" w:eastAsia="Arial" w:hAnsi="Arial" w:cs="Arial"/>
          <w:color w:val="FF0000"/>
          <w:sz w:val="20"/>
          <w:szCs w:val="20"/>
        </w:rPr>
        <w:t>£30</w:t>
      </w:r>
      <w:r>
        <w:rPr>
          <w:rFonts w:ascii="Arial" w:eastAsia="Arial" w:hAnsi="Arial" w:cs="Arial"/>
          <w:sz w:val="20"/>
          <w:szCs w:val="20"/>
        </w:rPr>
        <w:t xml:space="preserve"> by bank transfer as a deposit.  Which I agree to being held until the end of the booking period. It will be returned to me subject to clauses 1-4 below.  I agree to pay monthly invoices. Payment to be made by bank transfer to</w:t>
      </w:r>
      <w:r w:rsidR="00334B7C" w:rsidRPr="00334B7C">
        <w:rPr>
          <w:rFonts w:ascii="Arial" w:hAnsi="Arial" w:cs="Arial"/>
          <w:color w:val="222222"/>
        </w:rPr>
        <w:t xml:space="preserve"> </w:t>
      </w:r>
      <w:r w:rsidR="00334B7C" w:rsidRPr="00334B7C">
        <w:rPr>
          <w:rFonts w:ascii="Arial" w:eastAsia="Arial" w:hAnsi="Arial" w:cs="Arial"/>
          <w:sz w:val="20"/>
          <w:szCs w:val="20"/>
        </w:rPr>
        <w:t>Crondall and Ewshot PCC</w:t>
      </w:r>
      <w:r w:rsidR="00334B7C">
        <w:rPr>
          <w:rFonts w:ascii="Arial" w:eastAsia="Arial" w:hAnsi="Arial" w:cs="Arial"/>
          <w:sz w:val="20"/>
          <w:szCs w:val="20"/>
        </w:rPr>
        <w:t xml:space="preserve"> </w:t>
      </w:r>
      <w:r w:rsidR="00334B7C" w:rsidRPr="00334B7C">
        <w:rPr>
          <w:rFonts w:ascii="Arial" w:eastAsia="Arial" w:hAnsi="Arial" w:cs="Arial"/>
          <w:sz w:val="20"/>
          <w:szCs w:val="20"/>
        </w:rPr>
        <w:t>Sort Code: 30 93 20</w:t>
      </w:r>
      <w:r w:rsidR="00334B7C">
        <w:rPr>
          <w:rFonts w:ascii="Arial" w:eastAsia="Arial" w:hAnsi="Arial" w:cs="Arial"/>
          <w:sz w:val="20"/>
          <w:szCs w:val="20"/>
        </w:rPr>
        <w:t xml:space="preserve"> </w:t>
      </w:r>
      <w:r w:rsidR="00334B7C" w:rsidRPr="00334B7C">
        <w:rPr>
          <w:rFonts w:ascii="Arial" w:eastAsia="Arial" w:hAnsi="Arial" w:cs="Arial"/>
          <w:sz w:val="20"/>
          <w:szCs w:val="20"/>
        </w:rPr>
        <w:t>Account: 00091654</w:t>
      </w:r>
    </w:p>
    <w:p w14:paraId="6D3C4140" w14:textId="4BBAF08C" w:rsidR="008626C2" w:rsidRDefault="00000000">
      <w:pPr>
        <w:jc w:val="both"/>
        <w:rPr>
          <w:rFonts w:ascii="Arial" w:eastAsia="Arial" w:hAnsi="Arial" w:cs="Arial"/>
          <w:sz w:val="20"/>
          <w:szCs w:val="20"/>
        </w:rPr>
      </w:pPr>
      <w:r>
        <w:rPr>
          <w:rFonts w:ascii="Arial" w:eastAsia="Arial" w:hAnsi="Arial" w:cs="Arial"/>
          <w:sz w:val="20"/>
          <w:szCs w:val="20"/>
        </w:rPr>
        <w:t xml:space="preserve"> Please email the </w:t>
      </w:r>
      <w:hyperlink r:id="rId9">
        <w:r w:rsidR="008626C2">
          <w:rPr>
            <w:rFonts w:ascii="Arial" w:eastAsia="Arial" w:hAnsi="Arial" w:cs="Arial"/>
            <w:color w:val="0000FF"/>
            <w:sz w:val="20"/>
            <w:szCs w:val="20"/>
            <w:u w:val="single"/>
          </w:rPr>
          <w:t>parishoffice@assm.or.uk</w:t>
        </w:r>
      </w:hyperlink>
      <w:r>
        <w:rPr>
          <w:rFonts w:ascii="Arial" w:eastAsia="Arial" w:hAnsi="Arial" w:cs="Arial"/>
          <w:sz w:val="20"/>
          <w:szCs w:val="20"/>
        </w:rPr>
        <w:t xml:space="preserve"> to confirm the transfer date and amount.</w:t>
      </w:r>
    </w:p>
    <w:p w14:paraId="3BA01B94" w14:textId="77777777" w:rsidR="008626C2" w:rsidRDefault="008626C2">
      <w:pPr>
        <w:rPr>
          <w:rFonts w:ascii="Arial" w:eastAsia="Arial" w:hAnsi="Arial" w:cs="Arial"/>
          <w:sz w:val="14"/>
          <w:szCs w:val="14"/>
        </w:rPr>
      </w:pPr>
    </w:p>
    <w:p w14:paraId="084EC2D4" w14:textId="77777777" w:rsidR="008626C2" w:rsidRDefault="00000000">
      <w:pPr>
        <w:rPr>
          <w:rFonts w:ascii="Arial" w:eastAsia="Arial" w:hAnsi="Arial" w:cs="Arial"/>
          <w:sz w:val="20"/>
          <w:szCs w:val="20"/>
        </w:rPr>
      </w:pPr>
      <w:r>
        <w:rPr>
          <w:rFonts w:ascii="Arial" w:eastAsia="Arial" w:hAnsi="Arial" w:cs="Arial"/>
          <w:sz w:val="20"/>
          <w:szCs w:val="20"/>
        </w:rPr>
        <w:t>I undertake:</w:t>
      </w:r>
    </w:p>
    <w:p w14:paraId="5094EC1F"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be responsible for the care of the Premises and contents, and for the behaviour of all persons using the Premises during the Hire Period.</w:t>
      </w:r>
    </w:p>
    <w:p w14:paraId="7C33486F"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leave the Premises in a clean and tidy condition, including vacuuming the floor.</w:t>
      </w:r>
    </w:p>
    <w:p w14:paraId="566ECF19"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ensure that all heaters and lights are switched off when I leave the premises.</w:t>
      </w:r>
    </w:p>
    <w:p w14:paraId="740BC6D3"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pay for all damage caused to the Premises and/or its contents or surrounds during the periods of hiring and other consequential losses.</w:t>
      </w:r>
    </w:p>
    <w:p w14:paraId="02D77734"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ensure that music and other sounds do not cause a nuisance or disturbance to residents living in the vicinity of the Premises.</w:t>
      </w:r>
    </w:p>
    <w:p w14:paraId="1F04C4C2"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read and abide by the conditions laid down in the Information Sheet accompanying this agreement.</w:t>
      </w:r>
    </w:p>
    <w:p w14:paraId="14FD092B"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ensure that a mobile phone is available at the Premises during the Hire Period for use in emergencies.</w:t>
      </w:r>
    </w:p>
    <w:p w14:paraId="4A557410" w14:textId="77777777" w:rsidR="008626C2" w:rsidRDefault="00000000">
      <w:pPr>
        <w:numPr>
          <w:ilvl w:val="0"/>
          <w:numId w:val="1"/>
        </w:numPr>
        <w:jc w:val="both"/>
        <w:rPr>
          <w:rFonts w:ascii="Arial" w:eastAsia="Arial" w:hAnsi="Arial" w:cs="Arial"/>
          <w:sz w:val="20"/>
          <w:szCs w:val="20"/>
        </w:rPr>
      </w:pPr>
      <w:r>
        <w:rPr>
          <w:rFonts w:ascii="Arial" w:eastAsia="Arial" w:hAnsi="Arial" w:cs="Arial"/>
          <w:sz w:val="20"/>
          <w:szCs w:val="20"/>
        </w:rPr>
        <w:t>To ensure that children are always protected, by taking all reasonable steps to prevent the occurrence of injury, loss, damage or harm.</w:t>
      </w:r>
    </w:p>
    <w:p w14:paraId="4B52618E" w14:textId="77777777" w:rsidR="008626C2" w:rsidRDefault="00000000">
      <w:pPr>
        <w:numPr>
          <w:ilvl w:val="0"/>
          <w:numId w:val="1"/>
        </w:numPr>
        <w:jc w:val="both"/>
        <w:rPr>
          <w:rFonts w:ascii="Arial" w:eastAsia="Arial" w:hAnsi="Arial" w:cs="Arial"/>
          <w:b/>
          <w:sz w:val="22"/>
          <w:szCs w:val="22"/>
        </w:rPr>
      </w:pPr>
      <w:r>
        <w:rPr>
          <w:rFonts w:ascii="Arial" w:eastAsia="Arial" w:hAnsi="Arial" w:cs="Arial"/>
          <w:sz w:val="20"/>
          <w:szCs w:val="20"/>
        </w:rPr>
        <w:t>To ensure that fire exits are not locked during hire period and access to them is not blocked.</w:t>
      </w:r>
    </w:p>
    <w:p w14:paraId="327552F6" w14:textId="77777777" w:rsidR="008626C2" w:rsidRDefault="00000000">
      <w:pPr>
        <w:numPr>
          <w:ilvl w:val="0"/>
          <w:numId w:val="1"/>
        </w:numPr>
        <w:jc w:val="both"/>
        <w:rPr>
          <w:rFonts w:ascii="Arial" w:eastAsia="Arial" w:hAnsi="Arial" w:cs="Arial"/>
          <w:color w:val="FF0000"/>
          <w:sz w:val="20"/>
          <w:szCs w:val="20"/>
        </w:rPr>
      </w:pPr>
      <w:r>
        <w:rPr>
          <w:rFonts w:ascii="Arial" w:eastAsia="Arial" w:hAnsi="Arial" w:cs="Arial"/>
          <w:sz w:val="22"/>
          <w:szCs w:val="22"/>
        </w:rPr>
        <w:t>I will adhere to the Conditions of Hiring attached.</w:t>
      </w:r>
    </w:p>
    <w:p w14:paraId="59FC810E" w14:textId="77777777" w:rsidR="008626C2" w:rsidRDefault="008626C2">
      <w:pPr>
        <w:ind w:left="426"/>
        <w:jc w:val="both"/>
        <w:rPr>
          <w:rFonts w:ascii="Arial" w:eastAsia="Arial" w:hAnsi="Arial" w:cs="Arial"/>
          <w:color w:val="FF0000"/>
          <w:sz w:val="20"/>
          <w:szCs w:val="20"/>
        </w:rPr>
      </w:pPr>
    </w:p>
    <w:p w14:paraId="46EFE02F" w14:textId="77777777" w:rsidR="008626C2" w:rsidRDefault="008626C2">
      <w:pPr>
        <w:ind w:left="720"/>
        <w:jc w:val="both"/>
        <w:rPr>
          <w:rFonts w:ascii="Arial" w:eastAsia="Arial" w:hAnsi="Arial" w:cs="Arial"/>
          <w:color w:val="FF0000"/>
          <w:sz w:val="20"/>
          <w:szCs w:val="20"/>
        </w:rPr>
      </w:pPr>
    </w:p>
    <w:p w14:paraId="7B784CB4" w14:textId="77777777" w:rsidR="008626C2" w:rsidRDefault="00000000">
      <w:pPr>
        <w:rPr>
          <w:rFonts w:ascii="Arial" w:eastAsia="Arial" w:hAnsi="Arial" w:cs="Arial"/>
          <w:b/>
          <w:color w:val="FF0000"/>
          <w:sz w:val="20"/>
          <w:szCs w:val="20"/>
        </w:rPr>
      </w:pPr>
      <w:r>
        <w:rPr>
          <w:rFonts w:ascii="Arial" w:eastAsia="Arial" w:hAnsi="Arial" w:cs="Arial"/>
          <w:color w:val="FF0000"/>
          <w:sz w:val="20"/>
          <w:szCs w:val="20"/>
        </w:rPr>
        <w:t xml:space="preserve">               </w:t>
      </w:r>
      <w:r>
        <w:rPr>
          <w:rFonts w:ascii="Arial" w:eastAsia="Arial" w:hAnsi="Arial" w:cs="Arial"/>
          <w:b/>
          <w:color w:val="FF0000"/>
          <w:sz w:val="20"/>
          <w:szCs w:val="20"/>
        </w:rPr>
        <w:t>THE DOOR KEY CODE WILL BE PROVIDED ON PAYMENT OF THE FULL BOOKING FEE</w:t>
      </w:r>
    </w:p>
    <w:p w14:paraId="5123893B" w14:textId="77777777" w:rsidR="008626C2" w:rsidRDefault="008626C2">
      <w:pPr>
        <w:jc w:val="center"/>
        <w:rPr>
          <w:rFonts w:ascii="Arial" w:eastAsia="Arial" w:hAnsi="Arial" w:cs="Arial"/>
          <w:b/>
          <w:sz w:val="20"/>
          <w:szCs w:val="20"/>
        </w:rPr>
      </w:pPr>
    </w:p>
    <w:p w14:paraId="5141B900" w14:textId="77777777" w:rsidR="008626C2" w:rsidRDefault="008626C2">
      <w:pPr>
        <w:jc w:val="center"/>
        <w:rPr>
          <w:rFonts w:ascii="Arial" w:eastAsia="Arial" w:hAnsi="Arial" w:cs="Arial"/>
          <w:b/>
          <w:sz w:val="20"/>
          <w:szCs w:val="20"/>
        </w:rPr>
      </w:pPr>
    </w:p>
    <w:p w14:paraId="616309E4" w14:textId="77777777" w:rsidR="008626C2" w:rsidRDefault="00000000">
      <w:pPr>
        <w:rPr>
          <w:rFonts w:ascii="Arial" w:eastAsia="Arial" w:hAnsi="Arial" w:cs="Arial"/>
          <w:b/>
          <w:sz w:val="20"/>
          <w:szCs w:val="20"/>
          <w:u w:val="single"/>
        </w:rPr>
      </w:pPr>
      <w:r>
        <w:rPr>
          <w:rFonts w:ascii="Arial" w:eastAsia="Arial" w:hAnsi="Arial" w:cs="Arial"/>
          <w:b/>
          <w:sz w:val="20"/>
          <w:szCs w:val="20"/>
          <w:u w:val="single"/>
        </w:rPr>
        <w:t>Information Sheet for Church Rooms Bookings</w:t>
      </w:r>
    </w:p>
    <w:p w14:paraId="2F7F6850" w14:textId="77777777" w:rsidR="008626C2" w:rsidRDefault="008626C2">
      <w:pPr>
        <w:rPr>
          <w:rFonts w:ascii="Arial" w:eastAsia="Arial" w:hAnsi="Arial" w:cs="Arial"/>
          <w:sz w:val="20"/>
          <w:szCs w:val="20"/>
        </w:rPr>
      </w:pPr>
    </w:p>
    <w:p w14:paraId="45D1A1E6" w14:textId="77777777" w:rsidR="008626C2" w:rsidRDefault="00000000">
      <w:pPr>
        <w:jc w:val="both"/>
        <w:rPr>
          <w:rFonts w:ascii="Arial" w:eastAsia="Arial" w:hAnsi="Arial" w:cs="Arial"/>
          <w:sz w:val="20"/>
          <w:szCs w:val="20"/>
        </w:rPr>
      </w:pPr>
      <w:r>
        <w:rPr>
          <w:rFonts w:ascii="Arial" w:eastAsia="Arial" w:hAnsi="Arial" w:cs="Arial"/>
          <w:sz w:val="20"/>
          <w:szCs w:val="20"/>
        </w:rPr>
        <w:t xml:space="preserve">All bookings and related queries are to be addressed to the Parish Office, Church Rooms, Crondall (01252 850379), which is open, Monday Wednesday &amp; Friday 9am – 1.00pm </w:t>
      </w:r>
      <w:hyperlink r:id="rId10">
        <w:r w:rsidR="008626C2">
          <w:rPr>
            <w:rFonts w:ascii="Arial" w:eastAsia="Arial" w:hAnsi="Arial" w:cs="Arial"/>
            <w:color w:val="0000FF"/>
            <w:sz w:val="20"/>
            <w:szCs w:val="20"/>
            <w:u w:val="single"/>
          </w:rPr>
          <w:t>parishoffice@assm.org.uk</w:t>
        </w:r>
      </w:hyperlink>
    </w:p>
    <w:p w14:paraId="163CD06B" w14:textId="77777777" w:rsidR="008626C2" w:rsidRDefault="008626C2">
      <w:pPr>
        <w:jc w:val="both"/>
        <w:rPr>
          <w:rFonts w:ascii="Arial" w:eastAsia="Arial" w:hAnsi="Arial" w:cs="Arial"/>
          <w:sz w:val="20"/>
          <w:szCs w:val="20"/>
        </w:rPr>
      </w:pPr>
    </w:p>
    <w:p w14:paraId="361466DF" w14:textId="77777777" w:rsidR="008626C2" w:rsidRDefault="00000000">
      <w:pPr>
        <w:jc w:val="both"/>
        <w:rPr>
          <w:rFonts w:ascii="Arial" w:eastAsia="Arial" w:hAnsi="Arial" w:cs="Arial"/>
          <w:b/>
          <w:sz w:val="20"/>
          <w:szCs w:val="20"/>
        </w:rPr>
      </w:pPr>
      <w:r>
        <w:rPr>
          <w:rFonts w:ascii="Arial" w:eastAsia="Arial" w:hAnsi="Arial" w:cs="Arial"/>
          <w:b/>
          <w:sz w:val="20"/>
          <w:szCs w:val="20"/>
        </w:rPr>
        <w:t>The Hire charge includes:</w:t>
      </w:r>
    </w:p>
    <w:p w14:paraId="47BB5639" w14:textId="77777777" w:rsidR="008626C2" w:rsidRDefault="00000000">
      <w:pPr>
        <w:numPr>
          <w:ilvl w:val="0"/>
          <w:numId w:val="3"/>
        </w:numPr>
        <w:jc w:val="both"/>
        <w:rPr>
          <w:rFonts w:ascii="Arial" w:eastAsia="Arial" w:hAnsi="Arial" w:cs="Arial"/>
          <w:sz w:val="20"/>
          <w:szCs w:val="20"/>
        </w:rPr>
      </w:pPr>
      <w:r>
        <w:rPr>
          <w:rFonts w:ascii="Arial" w:eastAsia="Arial" w:hAnsi="Arial" w:cs="Arial"/>
          <w:sz w:val="20"/>
          <w:szCs w:val="20"/>
        </w:rPr>
        <w:t xml:space="preserve">Use of the main hall &amp; small hall if booked, during the Hire Period. </w:t>
      </w:r>
    </w:p>
    <w:p w14:paraId="78E7A10B" w14:textId="77777777" w:rsidR="008626C2" w:rsidRDefault="00000000">
      <w:pPr>
        <w:numPr>
          <w:ilvl w:val="0"/>
          <w:numId w:val="3"/>
        </w:numPr>
        <w:jc w:val="both"/>
        <w:rPr>
          <w:rFonts w:ascii="Arial" w:eastAsia="Arial" w:hAnsi="Arial" w:cs="Arial"/>
          <w:sz w:val="20"/>
          <w:szCs w:val="20"/>
        </w:rPr>
      </w:pPr>
      <w:r>
        <w:rPr>
          <w:rFonts w:ascii="Arial" w:eastAsia="Arial" w:hAnsi="Arial" w:cs="Arial"/>
          <w:sz w:val="20"/>
          <w:szCs w:val="20"/>
        </w:rPr>
        <w:t>Shared use of lobby and toilets during the Hire Period.</w:t>
      </w:r>
    </w:p>
    <w:p w14:paraId="691A291E" w14:textId="77777777" w:rsidR="008626C2" w:rsidRDefault="00000000">
      <w:pPr>
        <w:numPr>
          <w:ilvl w:val="0"/>
          <w:numId w:val="3"/>
        </w:numPr>
        <w:jc w:val="both"/>
        <w:rPr>
          <w:rFonts w:ascii="Arial" w:eastAsia="Arial" w:hAnsi="Arial" w:cs="Arial"/>
          <w:sz w:val="20"/>
          <w:szCs w:val="20"/>
        </w:rPr>
      </w:pPr>
      <w:r>
        <w:rPr>
          <w:rFonts w:ascii="Arial" w:eastAsia="Arial" w:hAnsi="Arial" w:cs="Arial"/>
          <w:sz w:val="20"/>
          <w:szCs w:val="20"/>
        </w:rPr>
        <w:t>Heating and lighting during the Hire Period only.</w:t>
      </w:r>
    </w:p>
    <w:p w14:paraId="2BA84322" w14:textId="77777777" w:rsidR="008626C2" w:rsidRDefault="00000000">
      <w:pPr>
        <w:numPr>
          <w:ilvl w:val="0"/>
          <w:numId w:val="3"/>
        </w:numPr>
        <w:jc w:val="both"/>
        <w:rPr>
          <w:rFonts w:ascii="Arial" w:eastAsia="Arial" w:hAnsi="Arial" w:cs="Arial"/>
          <w:sz w:val="20"/>
          <w:szCs w:val="20"/>
        </w:rPr>
      </w:pPr>
      <w:r>
        <w:rPr>
          <w:rFonts w:ascii="Arial" w:eastAsia="Arial" w:hAnsi="Arial" w:cs="Arial"/>
          <w:sz w:val="20"/>
          <w:szCs w:val="20"/>
        </w:rPr>
        <w:t>Use of Kitchenette in main hall (not main kitchen) Inc.</w:t>
      </w:r>
      <w:r>
        <w:rPr>
          <w:rFonts w:ascii="Arial" w:eastAsia="Arial" w:hAnsi="Arial" w:cs="Arial"/>
          <w:sz w:val="22"/>
          <w:szCs w:val="22"/>
        </w:rPr>
        <w:t xml:space="preserve"> </w:t>
      </w:r>
      <w:r>
        <w:rPr>
          <w:rFonts w:ascii="Arial" w:eastAsia="Arial" w:hAnsi="Arial" w:cs="Arial"/>
          <w:sz w:val="20"/>
          <w:szCs w:val="20"/>
        </w:rPr>
        <w:t xml:space="preserve">water, sink, mugs, plates, cutlery, microwave, kettle </w:t>
      </w:r>
    </w:p>
    <w:p w14:paraId="71244405" w14:textId="77777777" w:rsidR="008626C2" w:rsidRDefault="00000000">
      <w:pPr>
        <w:ind w:left="359" w:firstLine="361"/>
        <w:jc w:val="both"/>
        <w:rPr>
          <w:rFonts w:ascii="Arial" w:eastAsia="Arial" w:hAnsi="Arial" w:cs="Arial"/>
          <w:sz w:val="20"/>
          <w:szCs w:val="20"/>
        </w:rPr>
      </w:pPr>
      <w:r>
        <w:rPr>
          <w:rFonts w:ascii="Arial" w:eastAsia="Arial" w:hAnsi="Arial" w:cs="Arial"/>
          <w:sz w:val="20"/>
          <w:szCs w:val="20"/>
        </w:rPr>
        <w:t>Tables &amp; Chairs during the Hire Period.</w:t>
      </w:r>
    </w:p>
    <w:p w14:paraId="17525766" w14:textId="77777777" w:rsidR="008626C2" w:rsidRDefault="008626C2">
      <w:pPr>
        <w:jc w:val="both"/>
        <w:rPr>
          <w:rFonts w:ascii="Arial" w:eastAsia="Arial" w:hAnsi="Arial" w:cs="Arial"/>
          <w:sz w:val="20"/>
          <w:szCs w:val="20"/>
        </w:rPr>
      </w:pPr>
    </w:p>
    <w:p w14:paraId="4CEFA6F7" w14:textId="77777777" w:rsidR="008626C2" w:rsidRDefault="00000000">
      <w:pPr>
        <w:pStyle w:val="Heading1"/>
        <w:jc w:val="both"/>
        <w:rPr>
          <w:rFonts w:ascii="Arial" w:eastAsia="Arial" w:hAnsi="Arial" w:cs="Arial"/>
          <w:sz w:val="20"/>
          <w:szCs w:val="20"/>
        </w:rPr>
      </w:pPr>
      <w:r>
        <w:rPr>
          <w:rFonts w:ascii="Arial" w:eastAsia="Arial" w:hAnsi="Arial" w:cs="Arial"/>
          <w:sz w:val="20"/>
          <w:szCs w:val="20"/>
        </w:rPr>
        <w:t>The Hire charge does not include:</w:t>
      </w:r>
    </w:p>
    <w:p w14:paraId="20E53370" w14:textId="77777777" w:rsidR="008626C2" w:rsidRDefault="00000000">
      <w:pPr>
        <w:numPr>
          <w:ilvl w:val="0"/>
          <w:numId w:val="2"/>
        </w:numPr>
        <w:jc w:val="both"/>
        <w:rPr>
          <w:rFonts w:ascii="Arial" w:eastAsia="Arial" w:hAnsi="Arial" w:cs="Arial"/>
          <w:sz w:val="20"/>
          <w:szCs w:val="20"/>
        </w:rPr>
      </w:pPr>
      <w:r>
        <w:rPr>
          <w:rFonts w:ascii="Arial" w:eastAsia="Arial" w:hAnsi="Arial" w:cs="Arial"/>
          <w:color w:val="FF0000"/>
          <w:sz w:val="20"/>
          <w:szCs w:val="20"/>
        </w:rPr>
        <w:t>The cost of any heating or lighting left on at the end of the hire period, which will be deducted from the deposit or, if the deposit does not cover the cost, invoiced in arrears</w:t>
      </w:r>
      <w:r>
        <w:rPr>
          <w:rFonts w:ascii="Arial" w:eastAsia="Arial" w:hAnsi="Arial" w:cs="Arial"/>
          <w:sz w:val="20"/>
          <w:szCs w:val="20"/>
        </w:rPr>
        <w:t>.</w:t>
      </w:r>
    </w:p>
    <w:p w14:paraId="13F32422" w14:textId="77777777" w:rsidR="008626C2" w:rsidRDefault="00000000">
      <w:pPr>
        <w:numPr>
          <w:ilvl w:val="0"/>
          <w:numId w:val="2"/>
        </w:numPr>
        <w:jc w:val="both"/>
        <w:rPr>
          <w:rFonts w:ascii="Arial" w:eastAsia="Arial" w:hAnsi="Arial" w:cs="Arial"/>
          <w:sz w:val="20"/>
          <w:szCs w:val="20"/>
        </w:rPr>
      </w:pPr>
      <w:r>
        <w:rPr>
          <w:rFonts w:ascii="Arial" w:eastAsia="Arial" w:hAnsi="Arial" w:cs="Arial"/>
          <w:sz w:val="20"/>
          <w:szCs w:val="20"/>
        </w:rPr>
        <w:t>Café kitchen</w:t>
      </w:r>
    </w:p>
    <w:p w14:paraId="71BDFB06" w14:textId="77777777" w:rsidR="008626C2" w:rsidRDefault="008626C2">
      <w:pPr>
        <w:jc w:val="both"/>
        <w:rPr>
          <w:rFonts w:ascii="Arial" w:eastAsia="Arial" w:hAnsi="Arial" w:cs="Arial"/>
          <w:sz w:val="20"/>
          <w:szCs w:val="20"/>
        </w:rPr>
      </w:pPr>
    </w:p>
    <w:p w14:paraId="20540ABF" w14:textId="77777777" w:rsidR="008626C2" w:rsidRDefault="00000000">
      <w:pPr>
        <w:pStyle w:val="Heading1"/>
        <w:jc w:val="both"/>
        <w:rPr>
          <w:rFonts w:ascii="Arial" w:eastAsia="Arial" w:hAnsi="Arial" w:cs="Arial"/>
          <w:sz w:val="20"/>
          <w:szCs w:val="20"/>
        </w:rPr>
      </w:pPr>
      <w:r>
        <w:rPr>
          <w:rFonts w:ascii="Arial" w:eastAsia="Arial" w:hAnsi="Arial" w:cs="Arial"/>
          <w:sz w:val="20"/>
          <w:szCs w:val="20"/>
        </w:rPr>
        <w:t>Conditions of Hiring:</w:t>
      </w:r>
    </w:p>
    <w:p w14:paraId="532CF4B6"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The Premises will be vacated not later than 11pm, with all clearing up having been completed. (Vacuum cleaner in cupboard in hall).</w:t>
      </w:r>
    </w:p>
    <w:p w14:paraId="7EB4D436" w14:textId="77777777" w:rsidR="008626C2" w:rsidRDefault="00000000">
      <w:pPr>
        <w:numPr>
          <w:ilvl w:val="0"/>
          <w:numId w:val="4"/>
        </w:numPr>
        <w:jc w:val="both"/>
        <w:rPr>
          <w:rFonts w:ascii="Arial" w:eastAsia="Arial" w:hAnsi="Arial" w:cs="Arial"/>
          <w:color w:val="FF0000"/>
          <w:sz w:val="20"/>
          <w:szCs w:val="20"/>
        </w:rPr>
      </w:pPr>
      <w:r>
        <w:rPr>
          <w:rFonts w:ascii="Arial" w:eastAsia="Arial" w:hAnsi="Arial" w:cs="Arial"/>
          <w:sz w:val="20"/>
          <w:szCs w:val="20"/>
        </w:rPr>
        <w:t>All setting up and clearing up must be completed within the Hire Period</w:t>
      </w:r>
      <w:r>
        <w:rPr>
          <w:rFonts w:ascii="Arial" w:eastAsia="Arial" w:hAnsi="Arial" w:cs="Arial"/>
          <w:color w:val="FF0000"/>
          <w:sz w:val="20"/>
          <w:szCs w:val="20"/>
        </w:rPr>
        <w:t>.  All Tables and Chairs to be put back as originally found, according to the photographs on the notice board.</w:t>
      </w:r>
    </w:p>
    <w:p w14:paraId="7A3E239C" w14:textId="74E64A0A"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 xml:space="preserve">The Committee reserves the right to deduct from the deposit the cost of any additional </w:t>
      </w:r>
      <w:proofErr w:type="gramStart"/>
      <w:r>
        <w:rPr>
          <w:rFonts w:ascii="Arial" w:eastAsia="Arial" w:hAnsi="Arial" w:cs="Arial"/>
          <w:sz w:val="20"/>
          <w:szCs w:val="20"/>
        </w:rPr>
        <w:t>cleaning,</w:t>
      </w:r>
      <w:r w:rsidR="00AC0978">
        <w:rPr>
          <w:rFonts w:ascii="Arial" w:eastAsia="Arial" w:hAnsi="Arial" w:cs="Arial"/>
          <w:sz w:val="20"/>
          <w:szCs w:val="20"/>
        </w:rPr>
        <w:t xml:space="preserve"> </w:t>
      </w:r>
      <w:r>
        <w:rPr>
          <w:rFonts w:ascii="Arial" w:eastAsia="Arial" w:hAnsi="Arial" w:cs="Arial"/>
          <w:sz w:val="20"/>
          <w:szCs w:val="20"/>
        </w:rPr>
        <w:t>or</w:t>
      </w:r>
      <w:proofErr w:type="gramEnd"/>
      <w:r>
        <w:rPr>
          <w:rFonts w:ascii="Arial" w:eastAsia="Arial" w:hAnsi="Arial" w:cs="Arial"/>
          <w:sz w:val="20"/>
          <w:szCs w:val="20"/>
        </w:rPr>
        <w:t xml:space="preserve"> making good any damage to the Premises or contents sustained during the Hire Period.</w:t>
      </w:r>
    </w:p>
    <w:p w14:paraId="3CE90B96"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No more than</w:t>
      </w:r>
      <w:r>
        <w:rPr>
          <w:rFonts w:ascii="Arial" w:eastAsia="Arial" w:hAnsi="Arial" w:cs="Arial"/>
          <w:sz w:val="22"/>
          <w:szCs w:val="22"/>
        </w:rPr>
        <w:t xml:space="preserve"> </w:t>
      </w:r>
      <w:r>
        <w:rPr>
          <w:rFonts w:ascii="Arial" w:eastAsia="Arial" w:hAnsi="Arial" w:cs="Arial"/>
          <w:color w:val="FF0000"/>
          <w:sz w:val="22"/>
          <w:szCs w:val="22"/>
        </w:rPr>
        <w:t>60</w:t>
      </w:r>
      <w:r>
        <w:rPr>
          <w:rFonts w:ascii="Arial" w:eastAsia="Arial" w:hAnsi="Arial" w:cs="Arial"/>
          <w:sz w:val="22"/>
          <w:szCs w:val="22"/>
        </w:rPr>
        <w:t xml:space="preserve"> </w:t>
      </w:r>
      <w:r>
        <w:rPr>
          <w:rFonts w:ascii="Arial" w:eastAsia="Arial" w:hAnsi="Arial" w:cs="Arial"/>
          <w:sz w:val="20"/>
          <w:szCs w:val="20"/>
        </w:rPr>
        <w:t>persons to be on the Premises at any one time.</w:t>
      </w:r>
    </w:p>
    <w:p w14:paraId="536E5355"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No entry fee may be charged unless the event is in aid of charity, with the express permission of the Committee in advance.</w:t>
      </w:r>
    </w:p>
    <w:p w14:paraId="4A7FB58D"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Music is not to be played after 11 pm.</w:t>
      </w:r>
    </w:p>
    <w:p w14:paraId="2064BB9D"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No alcohol may be sold on the Premises.</w:t>
      </w:r>
    </w:p>
    <w:p w14:paraId="537E4442"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No smoking in the Premises.</w:t>
      </w:r>
    </w:p>
    <w:p w14:paraId="2E0D8A18"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No naked flames, (other than candles on a celebration cake), inflammable substances, or unauthorised equipment is to be permitted on the premises.</w:t>
      </w:r>
    </w:p>
    <w:p w14:paraId="587786B2"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In the event of fire, Fire Regulations are to be followed, and the Fire Brigade are to be contacted immediately, using a mobile phone, which it is the Hirer’s responsibility to provide. Please note that not all phone networks receive a signal in Crondall and it is the Hirer’s responsibility to ensure in advance that the phone provided is fit for its purpose and able to make and receive calls from the Premises.</w:t>
      </w:r>
    </w:p>
    <w:p w14:paraId="7C773B8B"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 xml:space="preserve">Fire Exits are to be kept clear at all times. </w:t>
      </w:r>
    </w:p>
    <w:p w14:paraId="05343E62"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The Hirer is to notify the Committee if the First Aid kit (located in the kitchen) is used.</w:t>
      </w:r>
    </w:p>
    <w:p w14:paraId="4049E4E2"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 xml:space="preserve">If the purpose of the Hire involves </w:t>
      </w:r>
      <w:proofErr w:type="gramStart"/>
      <w:r>
        <w:rPr>
          <w:rFonts w:ascii="Arial" w:eastAsia="Arial" w:hAnsi="Arial" w:cs="Arial"/>
          <w:sz w:val="20"/>
          <w:szCs w:val="20"/>
        </w:rPr>
        <w:t>children</w:t>
      </w:r>
      <w:proofErr w:type="gramEnd"/>
      <w:r>
        <w:rPr>
          <w:rFonts w:ascii="Arial" w:eastAsia="Arial" w:hAnsi="Arial" w:cs="Arial"/>
          <w:sz w:val="20"/>
          <w:szCs w:val="20"/>
        </w:rPr>
        <w:t xml:space="preserve"> the Hirer’s attention is drawn to the Diocesan booklet “Keeping children safe in the church” a copy of which is provided with this form.  Minimum required ratios for adults to children are as follows:</w:t>
      </w:r>
    </w:p>
    <w:p w14:paraId="6DDE7D2D" w14:textId="77777777" w:rsidR="008626C2" w:rsidRDefault="00000000">
      <w:pPr>
        <w:numPr>
          <w:ilvl w:val="1"/>
          <w:numId w:val="4"/>
        </w:numPr>
        <w:jc w:val="both"/>
        <w:rPr>
          <w:rFonts w:ascii="Arial" w:eastAsia="Arial" w:hAnsi="Arial" w:cs="Arial"/>
          <w:sz w:val="20"/>
          <w:szCs w:val="20"/>
        </w:rPr>
      </w:pPr>
      <w:r>
        <w:rPr>
          <w:rFonts w:ascii="Arial" w:eastAsia="Arial" w:hAnsi="Arial" w:cs="Arial"/>
          <w:sz w:val="20"/>
          <w:szCs w:val="20"/>
        </w:rPr>
        <w:t>0-2 years</w:t>
      </w:r>
      <w:r>
        <w:rPr>
          <w:rFonts w:ascii="Arial" w:eastAsia="Arial" w:hAnsi="Arial" w:cs="Arial"/>
          <w:sz w:val="20"/>
          <w:szCs w:val="20"/>
        </w:rPr>
        <w:tab/>
        <w:t>1 adult for every three children</w:t>
      </w:r>
    </w:p>
    <w:p w14:paraId="0B7527B4" w14:textId="77777777" w:rsidR="008626C2" w:rsidRDefault="00000000">
      <w:pPr>
        <w:numPr>
          <w:ilvl w:val="1"/>
          <w:numId w:val="4"/>
        </w:numPr>
        <w:jc w:val="both"/>
        <w:rPr>
          <w:rFonts w:ascii="Arial" w:eastAsia="Arial" w:hAnsi="Arial" w:cs="Arial"/>
          <w:sz w:val="20"/>
          <w:szCs w:val="20"/>
        </w:rPr>
      </w:pPr>
      <w:r>
        <w:rPr>
          <w:rFonts w:ascii="Arial" w:eastAsia="Arial" w:hAnsi="Arial" w:cs="Arial"/>
          <w:sz w:val="20"/>
          <w:szCs w:val="20"/>
        </w:rPr>
        <w:t>2-3 years</w:t>
      </w:r>
      <w:r>
        <w:rPr>
          <w:rFonts w:ascii="Arial" w:eastAsia="Arial" w:hAnsi="Arial" w:cs="Arial"/>
          <w:sz w:val="20"/>
          <w:szCs w:val="20"/>
        </w:rPr>
        <w:tab/>
        <w:t>1 adult for every four children</w:t>
      </w:r>
    </w:p>
    <w:p w14:paraId="2880DDB6" w14:textId="77777777" w:rsidR="008626C2" w:rsidRDefault="00000000">
      <w:pPr>
        <w:numPr>
          <w:ilvl w:val="1"/>
          <w:numId w:val="4"/>
        </w:numPr>
        <w:jc w:val="both"/>
        <w:rPr>
          <w:rFonts w:ascii="Arial" w:eastAsia="Arial" w:hAnsi="Arial" w:cs="Arial"/>
          <w:sz w:val="20"/>
          <w:szCs w:val="20"/>
        </w:rPr>
      </w:pPr>
      <w:r>
        <w:rPr>
          <w:rFonts w:ascii="Arial" w:eastAsia="Arial" w:hAnsi="Arial" w:cs="Arial"/>
          <w:sz w:val="20"/>
          <w:szCs w:val="20"/>
        </w:rPr>
        <w:t>3-8 years</w:t>
      </w:r>
      <w:r>
        <w:rPr>
          <w:rFonts w:ascii="Arial" w:eastAsia="Arial" w:hAnsi="Arial" w:cs="Arial"/>
          <w:sz w:val="20"/>
          <w:szCs w:val="20"/>
        </w:rPr>
        <w:tab/>
        <w:t>1 adult for every 8 children</w:t>
      </w:r>
    </w:p>
    <w:p w14:paraId="72C6673B" w14:textId="77777777" w:rsidR="008626C2" w:rsidRDefault="00000000">
      <w:pPr>
        <w:numPr>
          <w:ilvl w:val="1"/>
          <w:numId w:val="4"/>
        </w:numPr>
        <w:jc w:val="both"/>
        <w:rPr>
          <w:rFonts w:ascii="Arial" w:eastAsia="Arial" w:hAnsi="Arial" w:cs="Arial"/>
          <w:sz w:val="20"/>
          <w:szCs w:val="20"/>
        </w:rPr>
      </w:pPr>
      <w:r>
        <w:rPr>
          <w:rFonts w:ascii="Arial" w:eastAsia="Arial" w:hAnsi="Arial" w:cs="Arial"/>
          <w:sz w:val="20"/>
          <w:szCs w:val="20"/>
        </w:rPr>
        <w:t>Over 8 years</w:t>
      </w:r>
      <w:r>
        <w:rPr>
          <w:rFonts w:ascii="Arial" w:eastAsia="Arial" w:hAnsi="Arial" w:cs="Arial"/>
          <w:sz w:val="20"/>
          <w:szCs w:val="20"/>
        </w:rPr>
        <w:tab/>
        <w:t>1 adult for the first 8 children with one extra adult for every additional 12 children</w:t>
      </w:r>
    </w:p>
    <w:p w14:paraId="407333A7" w14:textId="77777777" w:rsidR="008626C2" w:rsidRDefault="00000000">
      <w:pPr>
        <w:ind w:left="1440"/>
        <w:jc w:val="both"/>
        <w:rPr>
          <w:rFonts w:ascii="Arial" w:eastAsia="Arial" w:hAnsi="Arial" w:cs="Arial"/>
          <w:sz w:val="20"/>
          <w:szCs w:val="20"/>
        </w:rPr>
      </w:pPr>
      <w:r>
        <w:rPr>
          <w:rFonts w:ascii="Arial" w:eastAsia="Arial" w:hAnsi="Arial" w:cs="Arial"/>
          <w:sz w:val="20"/>
          <w:szCs w:val="20"/>
        </w:rPr>
        <w:t xml:space="preserve">                                   </w:t>
      </w:r>
    </w:p>
    <w:p w14:paraId="1E9152D4"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In the event of the Premises, or any part of them becoming unfit for the use for which it is hired, the Committee shall be entitled to cancel the hiring and refund the deposit but shall not be responsible for any consequential loss.</w:t>
      </w:r>
    </w:p>
    <w:p w14:paraId="48235B98"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The Committee shall not be responsible for the loss or damage to any items of property belonging to the Hirer or users of the Premises during the Hire period, or any items left in the Premises thereafter.</w:t>
      </w:r>
    </w:p>
    <w:p w14:paraId="0F7DA220" w14:textId="77777777" w:rsidR="008626C2" w:rsidRDefault="00000000">
      <w:pPr>
        <w:numPr>
          <w:ilvl w:val="0"/>
          <w:numId w:val="4"/>
        </w:numPr>
        <w:jc w:val="both"/>
        <w:rPr>
          <w:rFonts w:ascii="Arial" w:eastAsia="Arial" w:hAnsi="Arial" w:cs="Arial"/>
          <w:sz w:val="20"/>
          <w:szCs w:val="20"/>
        </w:rPr>
      </w:pPr>
      <w:r>
        <w:rPr>
          <w:rFonts w:ascii="Arial" w:eastAsia="Arial" w:hAnsi="Arial" w:cs="Arial"/>
          <w:sz w:val="20"/>
          <w:szCs w:val="20"/>
        </w:rPr>
        <w:t>The Committee is not liable or responsible for any injury howsoever caused to any person in the Premises during the Hire Period. Should personal accident insurance be required, it must be provided by the Hirer.</w:t>
      </w:r>
    </w:p>
    <w:p w14:paraId="61C1592D" w14:textId="77777777" w:rsidR="008626C2" w:rsidRDefault="00000000">
      <w:pPr>
        <w:numPr>
          <w:ilvl w:val="0"/>
          <w:numId w:val="4"/>
        </w:numPr>
        <w:rPr>
          <w:rFonts w:ascii="Arial" w:eastAsia="Arial" w:hAnsi="Arial" w:cs="Arial"/>
          <w:sz w:val="20"/>
          <w:szCs w:val="20"/>
        </w:rPr>
      </w:pPr>
      <w:r>
        <w:rPr>
          <w:rFonts w:ascii="Arial" w:eastAsia="Arial" w:hAnsi="Arial" w:cs="Arial"/>
          <w:sz w:val="20"/>
          <w:szCs w:val="20"/>
        </w:rPr>
        <w:t>I confirm that I am over 21 years of age and accept personal responsibility for ensuring that the terms of this agreement are complied with.</w:t>
      </w:r>
    </w:p>
    <w:p w14:paraId="5186EBFD" w14:textId="77777777" w:rsidR="008626C2" w:rsidRDefault="008626C2">
      <w:pPr>
        <w:rPr>
          <w:rFonts w:ascii="Arial" w:eastAsia="Arial" w:hAnsi="Arial" w:cs="Arial"/>
          <w:sz w:val="20"/>
          <w:szCs w:val="20"/>
        </w:rPr>
      </w:pPr>
    </w:p>
    <w:p w14:paraId="40181E2E" w14:textId="77777777" w:rsidR="008626C2" w:rsidRDefault="00000000">
      <w:pPr>
        <w:ind w:left="720"/>
        <w:rPr>
          <w:rFonts w:ascii="Arial" w:eastAsia="Arial" w:hAnsi="Arial" w:cs="Arial"/>
          <w:b/>
          <w:color w:val="7030A0"/>
          <w:sz w:val="20"/>
          <w:szCs w:val="20"/>
        </w:rPr>
      </w:pPr>
      <w:r>
        <w:rPr>
          <w:rFonts w:ascii="Arial" w:eastAsia="Arial" w:hAnsi="Arial" w:cs="Arial"/>
          <w:b/>
          <w:color w:val="7030A0"/>
          <w:sz w:val="20"/>
          <w:szCs w:val="20"/>
        </w:rPr>
        <w:t>Please add my name to All Saints and Saint Mary’s Events Mailing list          YES /  NO</w:t>
      </w:r>
    </w:p>
    <w:p w14:paraId="60E85A4B" w14:textId="77777777" w:rsidR="008626C2" w:rsidRPr="00C74949" w:rsidRDefault="008626C2" w:rsidP="00C74949">
      <w:pPr>
        <w:numPr>
          <w:ilvl w:val="0"/>
          <w:numId w:val="4"/>
        </w:numPr>
        <w:rPr>
          <w:rFonts w:ascii="Arial" w:eastAsia="Arial" w:hAnsi="Arial" w:cs="Arial"/>
          <w:sz w:val="20"/>
          <w:szCs w:val="20"/>
        </w:rPr>
      </w:pPr>
    </w:p>
    <w:p w14:paraId="4CDCCCFB" w14:textId="77777777" w:rsidR="008626C2" w:rsidRDefault="00000000">
      <w:pPr>
        <w:numPr>
          <w:ilvl w:val="0"/>
          <w:numId w:val="4"/>
        </w:numPr>
        <w:rPr>
          <w:rFonts w:ascii="Arial" w:eastAsia="Arial" w:hAnsi="Arial" w:cs="Arial"/>
          <w:sz w:val="20"/>
          <w:szCs w:val="20"/>
        </w:rPr>
      </w:pPr>
      <w:r>
        <w:rPr>
          <w:rFonts w:ascii="Arial" w:eastAsia="Arial" w:hAnsi="Arial" w:cs="Arial"/>
          <w:sz w:val="20"/>
          <w:szCs w:val="20"/>
        </w:rPr>
        <w:t>Signed…………………………………………………………….Date……………………………………</w:t>
      </w:r>
    </w:p>
    <w:sectPr w:rsidR="008626C2">
      <w:headerReference w:type="default" r:id="rId11"/>
      <w:footerReference w:type="default" r:id="rId12"/>
      <w:pgSz w:w="11906" w:h="16838"/>
      <w:pgMar w:top="719" w:right="746" w:bottom="719" w:left="9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6C6DE" w14:textId="77777777" w:rsidR="006842D1" w:rsidRDefault="006842D1">
      <w:r>
        <w:separator/>
      </w:r>
    </w:p>
  </w:endnote>
  <w:endnote w:type="continuationSeparator" w:id="0">
    <w:p w14:paraId="0C7E9B52" w14:textId="77777777" w:rsidR="006842D1" w:rsidRDefault="00684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57788CBF-98D5-41C8-ABA4-268B23775ABE}"/>
  </w:font>
  <w:font w:name="Times New Roman">
    <w:panose1 w:val="02020603050405020304"/>
    <w:charset w:val="00"/>
    <w:family w:val="roman"/>
    <w:pitch w:val="variable"/>
    <w:sig w:usb0="E0002EFF" w:usb1="C000785B" w:usb2="00000009" w:usb3="00000000" w:csb0="000001FF" w:csb1="00000000"/>
  </w:font>
  <w:font w:name="Gill Sans">
    <w:charset w:val="00"/>
    <w:family w:val="auto"/>
    <w:pitch w:val="default"/>
    <w:embedRegular r:id="rId2" w:fontKey="{2D0825B2-C41C-4E81-8D90-BC583A907EAB}"/>
    <w:embedBold r:id="rId3" w:fontKey="{2147A8CD-20AC-43C0-BE20-A11B3267DC76}"/>
  </w:font>
  <w:font w:name="Tahoma">
    <w:panose1 w:val="020B0604030504040204"/>
    <w:charset w:val="00"/>
    <w:family w:val="swiss"/>
    <w:pitch w:val="variable"/>
    <w:sig w:usb0="E1002EFF" w:usb1="C000605B" w:usb2="00000029" w:usb3="00000000" w:csb0="000101FF" w:csb1="00000000"/>
    <w:embedRegular r:id="rId4" w:fontKey="{CEC7B3E0-2C81-4CB7-9512-333AB18FA3F5}"/>
  </w:font>
  <w:font w:name="Georgia">
    <w:panose1 w:val="02040502050405020303"/>
    <w:charset w:val="00"/>
    <w:family w:val="roman"/>
    <w:pitch w:val="variable"/>
    <w:sig w:usb0="00000287" w:usb1="00000000" w:usb2="00000000" w:usb3="00000000" w:csb0="0000009F" w:csb1="00000000"/>
    <w:embedRegular r:id="rId5" w:fontKey="{68CB36D3-B741-4CC9-8660-0E1394F0AA42}"/>
    <w:embedItalic r:id="rId6" w:fontKey="{4420BDF3-9F4B-46E8-9DB7-B8F3FC98A509}"/>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7" w:fontKey="{4D07E6F8-98D3-47D0-B72E-6310C88C3090}"/>
  </w:font>
  <w:font w:name="Calibri">
    <w:panose1 w:val="020F0502020204030204"/>
    <w:charset w:val="00"/>
    <w:family w:val="swiss"/>
    <w:pitch w:val="variable"/>
    <w:sig w:usb0="E4002EFF" w:usb1="C200247B" w:usb2="00000009" w:usb3="00000000" w:csb0="000001FF" w:csb1="00000000"/>
    <w:embedRegular r:id="rId8" w:fontKey="{4BE03142-A5D4-4402-BE28-E3F45E01B30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35E08" w14:textId="77777777" w:rsidR="008626C2" w:rsidRDefault="00000000">
    <w:pPr>
      <w:jc w:val="center"/>
      <w:rPr>
        <w:rFonts w:ascii="Arial" w:eastAsia="Arial" w:hAnsi="Arial" w:cs="Arial"/>
        <w:b/>
        <w:i/>
        <w:sz w:val="18"/>
        <w:szCs w:val="18"/>
      </w:rPr>
    </w:pPr>
    <w:r>
      <w:rPr>
        <w:rFonts w:ascii="Arial" w:eastAsia="Arial" w:hAnsi="Arial" w:cs="Arial"/>
        <w:b/>
        <w:i/>
        <w:sz w:val="18"/>
        <w:szCs w:val="18"/>
      </w:rPr>
      <w:t>Please return one signed copy to the Parish office with your deposit and retain one copy for yourself.</w:t>
    </w:r>
  </w:p>
  <w:p w14:paraId="27BB06FD" w14:textId="77777777" w:rsidR="008626C2" w:rsidRDefault="00000000">
    <w:pPr>
      <w:pBdr>
        <w:top w:val="nil"/>
        <w:left w:val="nil"/>
        <w:bottom w:val="nil"/>
        <w:right w:val="nil"/>
        <w:between w:val="nil"/>
      </w:pBdr>
      <w:tabs>
        <w:tab w:val="center" w:pos="4513"/>
        <w:tab w:val="right" w:pos="9026"/>
      </w:tabs>
      <w:rPr>
        <w:color w:val="000000"/>
        <w:sz w:val="16"/>
        <w:szCs w:val="16"/>
      </w:rPr>
    </w:pPr>
    <w:r>
      <w:rPr>
        <w:color w:val="000000"/>
        <w:sz w:val="16"/>
        <w:szCs w:val="16"/>
      </w:rPr>
      <w:t xml:space="preserve">                                                                                                                29.11.202</w:t>
    </w:r>
    <w:r>
      <w:rPr>
        <w:sz w:val="16"/>
        <w:szCs w:val="16"/>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5C091" w14:textId="77777777" w:rsidR="006842D1" w:rsidRDefault="006842D1">
      <w:r>
        <w:separator/>
      </w:r>
    </w:p>
  </w:footnote>
  <w:footnote w:type="continuationSeparator" w:id="0">
    <w:p w14:paraId="7B5D6BA6" w14:textId="77777777" w:rsidR="006842D1" w:rsidRDefault="006842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FBB2F" w14:textId="77777777" w:rsidR="008626C2" w:rsidRDefault="00000000">
    <w:pPr>
      <w:pStyle w:val="Title"/>
      <w:rPr>
        <w:rFonts w:ascii="Arial" w:eastAsia="Arial" w:hAnsi="Arial" w:cs="Arial"/>
      </w:rPr>
    </w:pPr>
    <w:r>
      <w:rPr>
        <w:rFonts w:ascii="Arial" w:eastAsia="Arial" w:hAnsi="Arial" w:cs="Arial"/>
      </w:rPr>
      <w:t xml:space="preserve">Main Church Room, Croft Lane, Crondall, GU10 5QF </w:t>
    </w:r>
  </w:p>
  <w:p w14:paraId="240CAA1B" w14:textId="77777777" w:rsidR="008626C2" w:rsidRDefault="00000000">
    <w:pPr>
      <w:pBdr>
        <w:top w:val="nil"/>
        <w:left w:val="nil"/>
        <w:bottom w:val="nil"/>
        <w:right w:val="nil"/>
        <w:between w:val="nil"/>
      </w:pBdr>
      <w:tabs>
        <w:tab w:val="center" w:pos="4513"/>
        <w:tab w:val="right" w:pos="9026"/>
      </w:tabs>
      <w:jc w:val="center"/>
      <w:rPr>
        <w:color w:val="000000"/>
      </w:rPr>
    </w:pPr>
    <w:r>
      <w:rPr>
        <w:rFonts w:ascii="Arial" w:eastAsia="Arial" w:hAnsi="Arial" w:cs="Arial"/>
        <w:b/>
        <w:color w:val="000000"/>
      </w:rPr>
      <w:t>Hiring Agreement - 2025</w:t>
    </w:r>
  </w:p>
  <w:p w14:paraId="14E691D9" w14:textId="77777777" w:rsidR="008626C2" w:rsidRDefault="008626C2">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07D29"/>
    <w:multiLevelType w:val="multilevel"/>
    <w:tmpl w:val="A87C514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4AC0BC9"/>
    <w:multiLevelType w:val="multilevel"/>
    <w:tmpl w:val="A40E40D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4E75CBB"/>
    <w:multiLevelType w:val="multilevel"/>
    <w:tmpl w:val="75B2C73E"/>
    <w:lvl w:ilvl="0">
      <w:start w:val="1"/>
      <w:numFmt w:val="decimal"/>
      <w:lvlText w:val="%1."/>
      <w:lvlJc w:val="left"/>
      <w:pPr>
        <w:ind w:left="786" w:hanging="36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5E14872"/>
    <w:multiLevelType w:val="multilevel"/>
    <w:tmpl w:val="F85A4E4E"/>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79135718">
    <w:abstractNumId w:val="2"/>
  </w:num>
  <w:num w:numId="2" w16cid:durableId="272439026">
    <w:abstractNumId w:val="3"/>
  </w:num>
  <w:num w:numId="3" w16cid:durableId="134681406">
    <w:abstractNumId w:val="0"/>
  </w:num>
  <w:num w:numId="4" w16cid:durableId="2012178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6C2"/>
    <w:rsid w:val="00007BCD"/>
    <w:rsid w:val="00040CA6"/>
    <w:rsid w:val="00157B45"/>
    <w:rsid w:val="0016176E"/>
    <w:rsid w:val="0017576F"/>
    <w:rsid w:val="002A4D66"/>
    <w:rsid w:val="00334B7C"/>
    <w:rsid w:val="00517788"/>
    <w:rsid w:val="0057405D"/>
    <w:rsid w:val="005D1ADE"/>
    <w:rsid w:val="0065203B"/>
    <w:rsid w:val="006842D1"/>
    <w:rsid w:val="006E07FF"/>
    <w:rsid w:val="00852DDC"/>
    <w:rsid w:val="00860992"/>
    <w:rsid w:val="008626C2"/>
    <w:rsid w:val="008D1405"/>
    <w:rsid w:val="00A963CF"/>
    <w:rsid w:val="00AC0978"/>
    <w:rsid w:val="00B21FAB"/>
    <w:rsid w:val="00B517BC"/>
    <w:rsid w:val="00B63962"/>
    <w:rsid w:val="00BE40E2"/>
    <w:rsid w:val="00C4378B"/>
    <w:rsid w:val="00C74949"/>
    <w:rsid w:val="00E63BEA"/>
    <w:rsid w:val="00F10F24"/>
    <w:rsid w:val="00FC3A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2344B"/>
  <w15:docId w15:val="{A4D1EF40-A935-44A3-B231-D91CDB2CE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rFonts w:ascii="Gill Sans" w:eastAsia="Gill Sans" w:hAnsi="Gill Sans" w:cs="Gill Sans"/>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Gill Sans" w:eastAsia="Gill Sans" w:hAnsi="Gill Sans" w:cs="Gill Sans"/>
      <w:b/>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BalloonText">
    <w:name w:val="Balloon Text"/>
    <w:basedOn w:val="Normal"/>
    <w:semiHidden/>
    <w:rPr>
      <w:rFonts w:ascii="Tahoma" w:hAnsi="Tahoma" w:cs="Tahoma"/>
      <w:sz w:val="16"/>
      <w:szCs w:val="16"/>
    </w:rPr>
  </w:style>
  <w:style w:type="character" w:styleId="Hyperlink">
    <w:name w:val="Hyperlink"/>
    <w:uiPriority w:val="99"/>
    <w:unhideWhenUsed/>
    <w:rsid w:val="00E5779C"/>
    <w:rPr>
      <w:color w:val="0000FF"/>
      <w:u w:val="single"/>
    </w:rPr>
  </w:style>
  <w:style w:type="paragraph" w:styleId="Header">
    <w:name w:val="header"/>
    <w:basedOn w:val="Normal"/>
    <w:link w:val="HeaderChar"/>
    <w:uiPriority w:val="99"/>
    <w:unhideWhenUsed/>
    <w:rsid w:val="006C4F8D"/>
    <w:pPr>
      <w:tabs>
        <w:tab w:val="center" w:pos="4513"/>
        <w:tab w:val="right" w:pos="9026"/>
      </w:tabs>
    </w:pPr>
  </w:style>
  <w:style w:type="character" w:customStyle="1" w:styleId="HeaderChar">
    <w:name w:val="Header Char"/>
    <w:link w:val="Header"/>
    <w:uiPriority w:val="99"/>
    <w:rsid w:val="006C4F8D"/>
    <w:rPr>
      <w:sz w:val="24"/>
      <w:szCs w:val="24"/>
      <w:lang w:eastAsia="en-US"/>
    </w:rPr>
  </w:style>
  <w:style w:type="paragraph" w:styleId="Footer">
    <w:name w:val="footer"/>
    <w:basedOn w:val="Normal"/>
    <w:link w:val="FooterChar"/>
    <w:uiPriority w:val="99"/>
    <w:unhideWhenUsed/>
    <w:rsid w:val="006C4F8D"/>
    <w:pPr>
      <w:tabs>
        <w:tab w:val="center" w:pos="4513"/>
        <w:tab w:val="right" w:pos="9026"/>
      </w:tabs>
    </w:pPr>
  </w:style>
  <w:style w:type="character" w:customStyle="1" w:styleId="FooterChar">
    <w:name w:val="Footer Char"/>
    <w:link w:val="Footer"/>
    <w:uiPriority w:val="99"/>
    <w:rsid w:val="006C4F8D"/>
    <w:rPr>
      <w:sz w:val="24"/>
      <w:szCs w:val="24"/>
      <w:lang w:eastAsia="en-US"/>
    </w:rPr>
  </w:style>
  <w:style w:type="table" w:styleId="TableGrid">
    <w:name w:val="Table Grid"/>
    <w:basedOn w:val="TableNormal"/>
    <w:uiPriority w:val="59"/>
    <w:rsid w:val="004D0D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346C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rishoffice@assm.or.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parishoffice@assm.org.uk" TargetMode="External"/><Relationship Id="rId4" Type="http://schemas.openxmlformats.org/officeDocument/2006/relationships/settings" Target="settings.xml"/><Relationship Id="rId9" Type="http://schemas.openxmlformats.org/officeDocument/2006/relationships/hyperlink" Target="mailto:parishoffice@assm.or.uk"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ac/z3zIQfzfau1I/4NaO4+XL1Q==">CgMxLjA4AHIhMUJ2bllNN29pZ2hHdFo3WlhiV041Nmtib2VrWURuazlN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Pages>
  <Words>1170</Words>
  <Characters>5385</Characters>
  <Application>Microsoft Office Word</Application>
  <DocSecurity>0</DocSecurity>
  <Lines>139</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Hutchinson</dc:creator>
  <cp:lastModifiedBy>Maria</cp:lastModifiedBy>
  <cp:revision>10</cp:revision>
  <cp:lastPrinted>2026-01-07T11:05:00Z</cp:lastPrinted>
  <dcterms:created xsi:type="dcterms:W3CDTF">2026-01-09T10:07:00Z</dcterms:created>
  <dcterms:modified xsi:type="dcterms:W3CDTF">2026-03-16T10:42:00Z</dcterms:modified>
</cp:coreProperties>
</file>