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794D20" w14:textId="6B43C27E" w:rsidR="00EC3C3D" w:rsidRPr="008A6629" w:rsidRDefault="00EC3C3D" w:rsidP="008A6629">
      <w:pPr>
        <w:spacing w:after="0" w:line="240" w:lineRule="auto"/>
        <w:jc w:val="both"/>
        <w:rPr>
          <w:rFonts w:ascii="Calibri Light" w:hAnsi="Calibri Light" w:cs="Calibri Light"/>
          <w:b/>
          <w:bCs/>
          <w:sz w:val="28"/>
          <w:szCs w:val="28"/>
        </w:rPr>
      </w:pPr>
      <w:r w:rsidRPr="008A6629">
        <w:rPr>
          <w:rFonts w:ascii="Calibri Light" w:hAnsi="Calibri Light" w:cs="Calibri Light"/>
          <w:b/>
          <w:bCs/>
          <w:sz w:val="28"/>
          <w:szCs w:val="28"/>
        </w:rPr>
        <w:t>Matthew 11</w:t>
      </w:r>
      <w:r w:rsidR="00080A7B" w:rsidRPr="008A6629">
        <w:rPr>
          <w:rFonts w:ascii="Calibri Light" w:hAnsi="Calibri Light" w:cs="Calibri Light"/>
          <w:b/>
          <w:bCs/>
          <w:sz w:val="28"/>
          <w:szCs w:val="28"/>
        </w:rPr>
        <w:t>.</w:t>
      </w:r>
      <w:r w:rsidRPr="008A6629">
        <w:rPr>
          <w:rFonts w:ascii="Calibri Light" w:hAnsi="Calibri Light" w:cs="Calibri Light"/>
          <w:b/>
          <w:bCs/>
          <w:sz w:val="28"/>
          <w:szCs w:val="28"/>
        </w:rPr>
        <w:t>16-19 and 25-30 TAH</w:t>
      </w:r>
    </w:p>
    <w:p w14:paraId="639F2BE1" w14:textId="77777777" w:rsidR="009E4995" w:rsidRPr="008A6629" w:rsidRDefault="009E4995" w:rsidP="008A6629">
      <w:pPr>
        <w:spacing w:after="0" w:line="240" w:lineRule="auto"/>
        <w:jc w:val="both"/>
        <w:rPr>
          <w:rFonts w:ascii="Calibri Light" w:hAnsi="Calibri Light" w:cs="Calibri Light"/>
          <w:sz w:val="28"/>
          <w:szCs w:val="28"/>
        </w:rPr>
      </w:pPr>
    </w:p>
    <w:p w14:paraId="2E98425C" w14:textId="77777777" w:rsidR="00080A7B" w:rsidRPr="008A6629" w:rsidRDefault="009E4995" w:rsidP="008A6629">
      <w:pPr>
        <w:spacing w:after="0" w:line="240" w:lineRule="auto"/>
        <w:jc w:val="both"/>
        <w:rPr>
          <w:rFonts w:ascii="Calibri Light" w:hAnsi="Calibri Light" w:cs="Calibri Light"/>
          <w:b/>
          <w:bCs/>
          <w:sz w:val="28"/>
          <w:szCs w:val="28"/>
        </w:rPr>
      </w:pPr>
      <w:r w:rsidRPr="008A6629">
        <w:rPr>
          <w:rFonts w:ascii="Calibri Light" w:hAnsi="Calibri Light" w:cs="Calibri Light"/>
          <w:b/>
          <w:bCs/>
          <w:sz w:val="28"/>
          <w:szCs w:val="28"/>
        </w:rPr>
        <w:t xml:space="preserve">EPISTLE: </w:t>
      </w:r>
      <w:r w:rsidR="00080A7B" w:rsidRPr="008A6629">
        <w:rPr>
          <w:rFonts w:ascii="Calibri Light" w:hAnsi="Calibri Light" w:cs="Calibri Light"/>
          <w:b/>
          <w:bCs/>
          <w:sz w:val="28"/>
          <w:szCs w:val="28"/>
        </w:rPr>
        <w:t>Romans 7:15-25</w:t>
      </w:r>
    </w:p>
    <w:p w14:paraId="22BAB658" w14:textId="0C1CA8CC" w:rsidR="00080A7B" w:rsidRPr="008A6629" w:rsidRDefault="00080A7B" w:rsidP="008A6629">
      <w:pPr>
        <w:spacing w:after="0" w:line="240" w:lineRule="auto"/>
        <w:jc w:val="both"/>
        <w:rPr>
          <w:rFonts w:ascii="Calibri Light" w:hAnsi="Calibri Light" w:cs="Calibri Light"/>
          <w:sz w:val="28"/>
          <w:szCs w:val="28"/>
        </w:rPr>
      </w:pPr>
      <w:r w:rsidRPr="008A6629">
        <w:rPr>
          <w:rFonts w:ascii="Calibri Light" w:hAnsi="Calibri Light" w:cs="Calibri Light"/>
          <w:sz w:val="28"/>
          <w:szCs w:val="28"/>
        </w:rPr>
        <w:t>I do not understand what I do. For what I want to do I do not do, but what I hate I do. And if I do what I do not want to do, I agree that the law is good. </w:t>
      </w:r>
      <w:r w:rsidRPr="008A6629">
        <w:rPr>
          <w:rFonts w:ascii="Calibri Light" w:hAnsi="Calibri Light" w:cs="Calibri Light"/>
          <w:sz w:val="28"/>
          <w:szCs w:val="28"/>
          <w:vertAlign w:val="superscript"/>
        </w:rPr>
        <w:t> </w:t>
      </w:r>
      <w:r w:rsidRPr="008A6629">
        <w:rPr>
          <w:rFonts w:ascii="Calibri Light" w:hAnsi="Calibri Light" w:cs="Calibri Light"/>
          <w:sz w:val="28"/>
          <w:szCs w:val="28"/>
        </w:rPr>
        <w:t>As it is, it is no longer I myself who do it, but it is sin living in me. For I know that good itself does not dwell in me, that is, in my sinful nature. For I have the desire to do what is good, but I cannot carry it out. </w:t>
      </w:r>
      <w:r w:rsidRPr="008A6629">
        <w:rPr>
          <w:rFonts w:ascii="Calibri Light" w:hAnsi="Calibri Light" w:cs="Calibri Light"/>
          <w:sz w:val="28"/>
          <w:szCs w:val="28"/>
          <w:vertAlign w:val="superscript"/>
        </w:rPr>
        <w:t>19 </w:t>
      </w:r>
      <w:r w:rsidRPr="008A6629">
        <w:rPr>
          <w:rFonts w:ascii="Calibri Light" w:hAnsi="Calibri Light" w:cs="Calibri Light"/>
          <w:sz w:val="28"/>
          <w:szCs w:val="28"/>
        </w:rPr>
        <w:t>For I do not do the good I want to do, but the evil I do not want to do—this I keep on doing. Now if I do what I do not want to do, it is no longer I who do it, but it is sin living in me that does it.</w:t>
      </w:r>
    </w:p>
    <w:p w14:paraId="3461AABD" w14:textId="18395ECD" w:rsidR="00080A7B" w:rsidRPr="008A6629" w:rsidRDefault="00080A7B" w:rsidP="008A6629">
      <w:pPr>
        <w:spacing w:after="0" w:line="240" w:lineRule="auto"/>
        <w:jc w:val="both"/>
        <w:rPr>
          <w:rFonts w:ascii="Calibri Light" w:hAnsi="Calibri Light" w:cs="Calibri Light"/>
          <w:sz w:val="28"/>
          <w:szCs w:val="28"/>
        </w:rPr>
      </w:pPr>
      <w:r w:rsidRPr="008A6629">
        <w:rPr>
          <w:rFonts w:ascii="Calibri Light" w:hAnsi="Calibri Light" w:cs="Calibri Light"/>
          <w:sz w:val="28"/>
          <w:szCs w:val="28"/>
        </w:rPr>
        <w:t>So I find this law at work: Although I want to do good, evil is right there with me. For in my inner being I delight in God’s law; but I see another law at work in me, waging war against the law of my mind and making me a prisoner of the law of sin at work within me. What a wretched man I am! Who will rescue me from this body that is subject to death? </w:t>
      </w:r>
      <w:r w:rsidRPr="008A6629">
        <w:rPr>
          <w:rFonts w:ascii="Calibri Light" w:hAnsi="Calibri Light" w:cs="Calibri Light"/>
          <w:sz w:val="28"/>
          <w:szCs w:val="28"/>
          <w:vertAlign w:val="superscript"/>
        </w:rPr>
        <w:t> </w:t>
      </w:r>
      <w:r w:rsidRPr="008A6629">
        <w:rPr>
          <w:rFonts w:ascii="Calibri Light" w:hAnsi="Calibri Light" w:cs="Calibri Light"/>
          <w:sz w:val="28"/>
          <w:szCs w:val="28"/>
        </w:rPr>
        <w:t>Thanks be to God, who delivers me through Jesus Christ our Lord! So then, I myself in my mind am a slave to God’s law, but in my sinful nature a slave to the law of sin.</w:t>
      </w:r>
    </w:p>
    <w:p w14:paraId="1B000359" w14:textId="77777777" w:rsidR="009E4995" w:rsidRPr="008A6629" w:rsidRDefault="009E4995" w:rsidP="008A6629">
      <w:pPr>
        <w:spacing w:after="0" w:line="240" w:lineRule="auto"/>
        <w:jc w:val="both"/>
        <w:rPr>
          <w:rFonts w:ascii="Calibri Light" w:hAnsi="Calibri Light" w:cs="Calibri Light"/>
          <w:b/>
          <w:bCs/>
          <w:sz w:val="28"/>
          <w:szCs w:val="28"/>
        </w:rPr>
      </w:pPr>
    </w:p>
    <w:p w14:paraId="5F5BB2C7" w14:textId="1F253096" w:rsidR="009E4995" w:rsidRPr="008A6629" w:rsidRDefault="009E4995" w:rsidP="008A6629">
      <w:pPr>
        <w:spacing w:after="0" w:line="240" w:lineRule="auto"/>
        <w:jc w:val="both"/>
        <w:rPr>
          <w:rFonts w:ascii="Calibri Light" w:hAnsi="Calibri Light" w:cs="Calibri Light"/>
          <w:b/>
          <w:bCs/>
          <w:sz w:val="28"/>
          <w:szCs w:val="28"/>
        </w:rPr>
      </w:pPr>
      <w:r w:rsidRPr="008A6629">
        <w:rPr>
          <w:rFonts w:ascii="Calibri Light" w:hAnsi="Calibri Light" w:cs="Calibri Light"/>
          <w:b/>
          <w:bCs/>
          <w:sz w:val="28"/>
          <w:szCs w:val="28"/>
        </w:rPr>
        <w:t>GOSPEL: Matthew 11</w:t>
      </w:r>
      <w:r w:rsidR="00080A7B" w:rsidRPr="008A6629">
        <w:rPr>
          <w:rFonts w:ascii="Calibri Light" w:hAnsi="Calibri Light" w:cs="Calibri Light"/>
          <w:b/>
          <w:bCs/>
          <w:sz w:val="28"/>
          <w:szCs w:val="28"/>
        </w:rPr>
        <w:t>.</w:t>
      </w:r>
      <w:r w:rsidRPr="008A6629">
        <w:rPr>
          <w:rFonts w:ascii="Calibri Light" w:hAnsi="Calibri Light" w:cs="Calibri Light"/>
          <w:b/>
          <w:bCs/>
          <w:sz w:val="28"/>
          <w:szCs w:val="28"/>
        </w:rPr>
        <w:t>16-19</w:t>
      </w:r>
      <w:r w:rsidR="00080A7B" w:rsidRPr="008A6629">
        <w:rPr>
          <w:rFonts w:ascii="Calibri Light" w:hAnsi="Calibri Light" w:cs="Calibri Light"/>
          <w:b/>
          <w:bCs/>
          <w:sz w:val="28"/>
          <w:szCs w:val="28"/>
        </w:rPr>
        <w:t>, 25-30</w:t>
      </w:r>
    </w:p>
    <w:p w14:paraId="009266E1" w14:textId="607DDA80" w:rsidR="009E4995" w:rsidRPr="008A6629" w:rsidRDefault="009E4995" w:rsidP="008A6629">
      <w:pPr>
        <w:tabs>
          <w:tab w:val="left" w:pos="1560"/>
        </w:tabs>
        <w:spacing w:after="0" w:line="240" w:lineRule="auto"/>
        <w:jc w:val="both"/>
        <w:rPr>
          <w:rFonts w:ascii="Calibri Light" w:hAnsi="Calibri Light" w:cs="Calibri Light"/>
          <w:sz w:val="28"/>
          <w:szCs w:val="28"/>
        </w:rPr>
      </w:pPr>
      <w:r w:rsidRPr="008A6629">
        <w:rPr>
          <w:rFonts w:ascii="Calibri Light" w:hAnsi="Calibri Light" w:cs="Calibri Light"/>
          <w:sz w:val="28"/>
          <w:szCs w:val="28"/>
        </w:rPr>
        <w:t>Jesus said, “To what can I compare this generation? They are like children sitting in the marketplaces and calling out to others: ‘We played the pipe for you, and you did not dance; we sang a dirge, and you did not mourn.’ For John came neither eating nor drinking, and they say, ‘He has a demon.’ The Son of Man came eating and drinking, and they say, ‘Here is a glutton and a drunkard, a friend of tax collectors and sinners.’ But wisdom is proved right by her deeds.”</w:t>
      </w:r>
    </w:p>
    <w:p w14:paraId="1292FD95" w14:textId="31654E89" w:rsidR="009E4995" w:rsidRPr="008A6629" w:rsidRDefault="009E4995" w:rsidP="008A6629">
      <w:pPr>
        <w:spacing w:after="0" w:line="240" w:lineRule="auto"/>
        <w:jc w:val="both"/>
        <w:rPr>
          <w:rFonts w:ascii="Calibri Light" w:hAnsi="Calibri Light" w:cs="Calibri Light"/>
          <w:sz w:val="28"/>
          <w:szCs w:val="28"/>
        </w:rPr>
      </w:pPr>
      <w:r w:rsidRPr="008A6629">
        <w:rPr>
          <w:rFonts w:ascii="Calibri Light" w:hAnsi="Calibri Light" w:cs="Calibri Light"/>
          <w:sz w:val="28"/>
          <w:szCs w:val="28"/>
        </w:rPr>
        <w:t>At that time Jesus said, “I praise you, Father, Lord of heaven and earth, because you have hidden these things from the wise and learned, and revealed them to little children. Yes, Father, for this is what you were pleased to do. All things have been committed to me by my Father. No one knows the Son except the Father, and no one knows the Father except the Son and those to whom the Son chooses to reveal him. Come to me, all you who are weary and burdened, and I will give you rest. Take my yoke upon you and learn from me, for I am gentle and humble in heart, and you will find rest for your souls. For my yoke is easy and my burden is light.”</w:t>
      </w:r>
    </w:p>
    <w:p w14:paraId="384501A8" w14:textId="77777777" w:rsidR="009E4995" w:rsidRPr="008A6629" w:rsidRDefault="009E4995" w:rsidP="008A6629">
      <w:pPr>
        <w:spacing w:after="0" w:line="240" w:lineRule="auto"/>
        <w:jc w:val="both"/>
        <w:rPr>
          <w:rFonts w:ascii="Calibri Light" w:hAnsi="Calibri Light" w:cs="Calibri Light"/>
          <w:sz w:val="28"/>
          <w:szCs w:val="28"/>
        </w:rPr>
      </w:pPr>
    </w:p>
    <w:p w14:paraId="5CAAC90F" w14:textId="4B2D0824" w:rsidR="009E4995" w:rsidRPr="008A6629" w:rsidRDefault="009E4995" w:rsidP="008A6629">
      <w:pPr>
        <w:spacing w:after="0" w:line="240" w:lineRule="auto"/>
        <w:jc w:val="both"/>
        <w:rPr>
          <w:rFonts w:ascii="Calibri Light" w:hAnsi="Calibri Light" w:cs="Calibri Light"/>
          <w:b/>
          <w:bCs/>
          <w:sz w:val="28"/>
          <w:szCs w:val="28"/>
        </w:rPr>
      </w:pPr>
      <w:r w:rsidRPr="008A6629">
        <w:rPr>
          <w:rFonts w:ascii="Calibri Light" w:hAnsi="Calibri Light" w:cs="Calibri Light"/>
          <w:b/>
          <w:bCs/>
          <w:sz w:val="28"/>
          <w:szCs w:val="28"/>
        </w:rPr>
        <w:t>REFLECTION: Rev Tara</w:t>
      </w:r>
    </w:p>
    <w:p w14:paraId="3D6134A1" w14:textId="6C634B19" w:rsidR="00EC3C3D" w:rsidRPr="008A6629" w:rsidRDefault="00EC3C3D" w:rsidP="008A6629">
      <w:pPr>
        <w:spacing w:after="0" w:line="240" w:lineRule="auto"/>
        <w:jc w:val="both"/>
        <w:rPr>
          <w:rFonts w:ascii="Calibri Light" w:hAnsi="Calibri Light" w:cs="Calibri Light"/>
          <w:sz w:val="28"/>
          <w:szCs w:val="28"/>
        </w:rPr>
      </w:pPr>
      <w:r w:rsidRPr="008A6629">
        <w:rPr>
          <w:rFonts w:ascii="Calibri Light" w:hAnsi="Calibri Light" w:cs="Calibri Light"/>
          <w:sz w:val="28"/>
          <w:szCs w:val="28"/>
        </w:rPr>
        <w:t xml:space="preserve">Jesus sounds surprisingly exasperated in </w:t>
      </w:r>
      <w:r w:rsidR="0083566D" w:rsidRPr="008A6629">
        <w:rPr>
          <w:rFonts w:ascii="Calibri Light" w:hAnsi="Calibri Light" w:cs="Calibri Light"/>
          <w:sz w:val="28"/>
          <w:szCs w:val="28"/>
        </w:rPr>
        <w:t>our gospel reading this morning</w:t>
      </w:r>
      <w:r w:rsidRPr="008A6629">
        <w:rPr>
          <w:rFonts w:ascii="Calibri Light" w:hAnsi="Calibri Light" w:cs="Calibri Light"/>
          <w:sz w:val="28"/>
          <w:szCs w:val="28"/>
        </w:rPr>
        <w:t>. "We played the flute for you, and you did not dance; we sang a dirge, and you did not mourn." Whatever God does, somebody complains. John the Baptist arrived fasting and austere, and people said he had a demon. Jesus arrived eating, drinking and attending parties, and people called him a glutton and a drunkard. Some things never change! What do people say today? Was he too strict; too political; too mundane; too controversial? It seems every generation finds new ways to reject God's invitation while convincing itself it is being terribly reasonable.</w:t>
      </w:r>
    </w:p>
    <w:p w14:paraId="552CDEDA" w14:textId="4E7DAB3C" w:rsidR="00EC3C3D" w:rsidRPr="008A6629" w:rsidRDefault="0083566D" w:rsidP="008A6629">
      <w:pPr>
        <w:spacing w:after="0" w:line="240" w:lineRule="auto"/>
        <w:jc w:val="both"/>
        <w:rPr>
          <w:rFonts w:ascii="Calibri Light" w:hAnsi="Calibri Light" w:cs="Calibri Light"/>
          <w:sz w:val="28"/>
          <w:szCs w:val="28"/>
        </w:rPr>
      </w:pPr>
      <w:r w:rsidRPr="008A6629">
        <w:rPr>
          <w:rFonts w:ascii="Calibri Light" w:hAnsi="Calibri Light" w:cs="Calibri Light"/>
          <w:sz w:val="28"/>
          <w:szCs w:val="28"/>
        </w:rPr>
        <w:t>Once again t</w:t>
      </w:r>
      <w:r w:rsidR="00EC3C3D" w:rsidRPr="008A6629">
        <w:rPr>
          <w:rFonts w:ascii="Calibri Light" w:hAnsi="Calibri Light" w:cs="Calibri Light"/>
          <w:sz w:val="28"/>
          <w:szCs w:val="28"/>
        </w:rPr>
        <w:t>he news has offered plenty of examples of a world that feels increasingly pressured and anxious. Europe has been sweltering through record temperatures- a new heat wave is on the horizon. Warnings continue about the increasing impact of extreme weather on communities and infrastructure. International diplomacy continues its familiar dance of threats, ceasefires and fragile hopes for peace. Even our sporting headlines seem to combine excitement with disappointment, as Wimbledon stories have mixed innovation and enthusiasm with the heartbreak of injuries and dashed expectations- though Arthur Ferry the Brit IS still fighting the British corner at Wimbledon, and the England football team have still not been knocked out as I write!</w:t>
      </w:r>
    </w:p>
    <w:p w14:paraId="7C97BFD5" w14:textId="4DFC8D3C" w:rsidR="00EC3C3D" w:rsidRPr="008A6629" w:rsidRDefault="00EC3C3D" w:rsidP="00384222">
      <w:pPr>
        <w:spacing w:after="0" w:line="240" w:lineRule="auto"/>
        <w:jc w:val="both"/>
        <w:rPr>
          <w:rFonts w:ascii="Calibri Light" w:hAnsi="Calibri Light" w:cs="Calibri Light"/>
          <w:sz w:val="28"/>
          <w:szCs w:val="28"/>
        </w:rPr>
      </w:pPr>
      <w:r w:rsidRPr="008A6629">
        <w:rPr>
          <w:rFonts w:ascii="Calibri Light" w:hAnsi="Calibri Light" w:cs="Calibri Light"/>
          <w:sz w:val="28"/>
          <w:szCs w:val="28"/>
        </w:rPr>
        <w:lastRenderedPageBreak/>
        <w:t>Against all that background, Jesus offers his followers R &amp; R. "Come to me, all you that are weary and carrying heavy burdens, and I will give you rest." Not distraction. Not denial. But rest.</w:t>
      </w:r>
      <w:r w:rsidR="009E6D7C" w:rsidRPr="008A6629">
        <w:rPr>
          <w:rFonts w:ascii="Calibri Light" w:hAnsi="Calibri Light" w:cs="Calibri Light"/>
          <w:sz w:val="28"/>
          <w:szCs w:val="28"/>
        </w:rPr>
        <w:t xml:space="preserve"> </w:t>
      </w:r>
      <w:r w:rsidRPr="008A6629">
        <w:rPr>
          <w:rFonts w:ascii="Calibri Light" w:hAnsi="Calibri Light" w:cs="Calibri Light"/>
          <w:sz w:val="28"/>
          <w:szCs w:val="28"/>
        </w:rPr>
        <w:t>There is a difference.</w:t>
      </w:r>
      <w:r w:rsidR="009E6D7C" w:rsidRPr="008A6629">
        <w:rPr>
          <w:rFonts w:ascii="Calibri Light" w:hAnsi="Calibri Light" w:cs="Calibri Light"/>
          <w:sz w:val="28"/>
          <w:szCs w:val="28"/>
        </w:rPr>
        <w:t xml:space="preserve"> Because real </w:t>
      </w:r>
      <w:r w:rsidRPr="008A6629">
        <w:rPr>
          <w:rFonts w:ascii="Calibri Light" w:hAnsi="Calibri Light" w:cs="Calibri Light"/>
          <w:sz w:val="28"/>
          <w:szCs w:val="28"/>
        </w:rPr>
        <w:t>rest comes from knowing that history belongs to God and not to us</w:t>
      </w:r>
      <w:r w:rsidR="009E6D7C" w:rsidRPr="008A6629">
        <w:rPr>
          <w:rFonts w:ascii="Calibri Light" w:hAnsi="Calibri Light" w:cs="Calibri Light"/>
          <w:sz w:val="28"/>
          <w:szCs w:val="28"/>
        </w:rPr>
        <w:t>, as we live fully in God’s present, appreciating what is going well, changing what we can for the better</w:t>
      </w:r>
      <w:r w:rsidR="00080A7B" w:rsidRPr="008A6629">
        <w:rPr>
          <w:rFonts w:ascii="Calibri Light" w:hAnsi="Calibri Light" w:cs="Calibri Light"/>
          <w:sz w:val="28"/>
          <w:szCs w:val="28"/>
        </w:rPr>
        <w:t xml:space="preserve"> (or as Paul puts it, handing over to God the desire to sin, or succumbing to temptations, that lies within us); </w:t>
      </w:r>
      <w:r w:rsidR="009E6D7C" w:rsidRPr="008A6629">
        <w:rPr>
          <w:rFonts w:ascii="Calibri Light" w:hAnsi="Calibri Light" w:cs="Calibri Light"/>
          <w:sz w:val="28"/>
          <w:szCs w:val="28"/>
        </w:rPr>
        <w:t xml:space="preserve">and accepting those things </w:t>
      </w:r>
      <w:r w:rsidR="00080A7B" w:rsidRPr="008A6629">
        <w:rPr>
          <w:rFonts w:ascii="Calibri Light" w:hAnsi="Calibri Light" w:cs="Calibri Light"/>
          <w:sz w:val="28"/>
          <w:szCs w:val="28"/>
        </w:rPr>
        <w:t xml:space="preserve">that go on in the world </w:t>
      </w:r>
      <w:r w:rsidR="009E6D7C" w:rsidRPr="008A6629">
        <w:rPr>
          <w:rFonts w:ascii="Calibri Light" w:hAnsi="Calibri Light" w:cs="Calibri Light"/>
          <w:sz w:val="28"/>
          <w:szCs w:val="28"/>
        </w:rPr>
        <w:t xml:space="preserve">that we really can’t change. </w:t>
      </w:r>
      <w:r w:rsidRPr="008A6629">
        <w:rPr>
          <w:rFonts w:ascii="Calibri Light" w:hAnsi="Calibri Light" w:cs="Calibri Light"/>
          <w:sz w:val="28"/>
          <w:szCs w:val="28"/>
        </w:rPr>
        <w:t xml:space="preserve">Matthew tells us God delights in revealing </w:t>
      </w:r>
      <w:r w:rsidR="009E6D7C" w:rsidRPr="008A6629">
        <w:rPr>
          <w:rFonts w:ascii="Calibri Light" w:hAnsi="Calibri Light" w:cs="Calibri Light"/>
          <w:sz w:val="28"/>
          <w:szCs w:val="28"/>
        </w:rPr>
        <w:t xml:space="preserve">his </w:t>
      </w:r>
      <w:r w:rsidRPr="008A6629">
        <w:rPr>
          <w:rFonts w:ascii="Calibri Light" w:hAnsi="Calibri Light" w:cs="Calibri Light"/>
          <w:sz w:val="28"/>
          <w:szCs w:val="28"/>
        </w:rPr>
        <w:t>truth not simply to "the wise " but to ordinary people with open hearts</w:t>
      </w:r>
      <w:r w:rsidR="008A6869">
        <w:rPr>
          <w:rFonts w:ascii="Calibri Light" w:hAnsi="Calibri Light" w:cs="Calibri Light"/>
          <w:sz w:val="28"/>
          <w:szCs w:val="28"/>
        </w:rPr>
        <w:t xml:space="preserve">- a </w:t>
      </w:r>
      <w:r w:rsidRPr="008A6629">
        <w:rPr>
          <w:rFonts w:ascii="Calibri Light" w:hAnsi="Calibri Light" w:cs="Calibri Light"/>
          <w:sz w:val="28"/>
          <w:szCs w:val="28"/>
        </w:rPr>
        <w:t>reminder that the kingdom of God is received before it is understood.</w:t>
      </w:r>
      <w:r w:rsidR="009E6D7C" w:rsidRPr="008A6629">
        <w:rPr>
          <w:rFonts w:ascii="Calibri Light" w:hAnsi="Calibri Light" w:cs="Calibri Light"/>
          <w:sz w:val="28"/>
          <w:szCs w:val="28"/>
        </w:rPr>
        <w:t xml:space="preserve"> So often c</w:t>
      </w:r>
      <w:r w:rsidRPr="008A6629">
        <w:rPr>
          <w:rFonts w:ascii="Calibri Light" w:hAnsi="Calibri Light" w:cs="Calibri Light"/>
          <w:sz w:val="28"/>
          <w:szCs w:val="28"/>
        </w:rPr>
        <w:t>hildren understand trust better than adults do.</w:t>
      </w:r>
      <w:r w:rsidR="009E6D7C" w:rsidRPr="008A6629">
        <w:rPr>
          <w:rFonts w:ascii="Calibri Light" w:hAnsi="Calibri Light" w:cs="Calibri Light"/>
          <w:sz w:val="28"/>
          <w:szCs w:val="28"/>
        </w:rPr>
        <w:t xml:space="preserve"> Did you </w:t>
      </w:r>
      <w:r w:rsidR="00047950" w:rsidRPr="008A6629">
        <w:rPr>
          <w:rFonts w:ascii="Calibri Light" w:hAnsi="Calibri Light" w:cs="Calibri Light"/>
          <w:sz w:val="28"/>
          <w:szCs w:val="28"/>
        </w:rPr>
        <w:t xml:space="preserve">ever plan the game of falling backwards into your friend’s arms as a child? I used to love the feeling of freefalling, just for a moment, never doubting that my friend would be able to catch me. I know I couldn’t do that now- as an adult I know the potential pitfalls and dangers all too well! </w:t>
      </w:r>
      <w:r w:rsidR="0083566D" w:rsidRPr="008A6629">
        <w:rPr>
          <w:rFonts w:ascii="Calibri Light" w:hAnsi="Calibri Light" w:cs="Calibri Light"/>
          <w:sz w:val="28"/>
          <w:szCs w:val="28"/>
        </w:rPr>
        <w:t>In a similar way, h</w:t>
      </w:r>
      <w:r w:rsidR="009E6D7C" w:rsidRPr="008A6629">
        <w:rPr>
          <w:rFonts w:ascii="Calibri Light" w:hAnsi="Calibri Light" w:cs="Calibri Light"/>
          <w:sz w:val="28"/>
          <w:szCs w:val="28"/>
        </w:rPr>
        <w:t xml:space="preserve">ow difficult it can be to trust that God is alongside us whatever is going on around us </w:t>
      </w:r>
    </w:p>
    <w:p w14:paraId="058D0B3D" w14:textId="116EEDB1" w:rsidR="00EC3C3D" w:rsidRPr="008A6629" w:rsidRDefault="00047950" w:rsidP="00384222">
      <w:pPr>
        <w:spacing w:after="0" w:line="240" w:lineRule="auto"/>
        <w:jc w:val="both"/>
        <w:rPr>
          <w:rFonts w:ascii="Calibri Light" w:hAnsi="Calibri Light" w:cs="Calibri Light"/>
          <w:sz w:val="28"/>
          <w:szCs w:val="28"/>
        </w:rPr>
      </w:pPr>
      <w:r w:rsidRPr="008A6629">
        <w:rPr>
          <w:rFonts w:ascii="Calibri Light" w:hAnsi="Calibri Light" w:cs="Calibri Light"/>
          <w:sz w:val="28"/>
          <w:szCs w:val="28"/>
        </w:rPr>
        <w:t>With information overload a daily reality, it is all too easy to worry</w:t>
      </w:r>
      <w:r w:rsidR="00EC3C3D" w:rsidRPr="008A6629">
        <w:rPr>
          <w:rFonts w:ascii="Calibri Light" w:hAnsi="Calibri Light" w:cs="Calibri Light"/>
          <w:sz w:val="28"/>
          <w:szCs w:val="28"/>
        </w:rPr>
        <w:t xml:space="preserve">. We worry about attendance figures, </w:t>
      </w:r>
      <w:r w:rsidRPr="008A6629">
        <w:rPr>
          <w:rFonts w:ascii="Calibri Light" w:hAnsi="Calibri Light" w:cs="Calibri Light"/>
          <w:sz w:val="28"/>
          <w:szCs w:val="28"/>
        </w:rPr>
        <w:t xml:space="preserve">about </w:t>
      </w:r>
      <w:r w:rsidR="00EC3C3D" w:rsidRPr="008A6629">
        <w:rPr>
          <w:rFonts w:ascii="Calibri Light" w:hAnsi="Calibri Light" w:cs="Calibri Light"/>
          <w:sz w:val="28"/>
          <w:szCs w:val="28"/>
        </w:rPr>
        <w:t xml:space="preserve">finances, </w:t>
      </w:r>
      <w:r w:rsidRPr="008A6629">
        <w:rPr>
          <w:rFonts w:ascii="Calibri Light" w:hAnsi="Calibri Light" w:cs="Calibri Light"/>
          <w:sz w:val="28"/>
          <w:szCs w:val="28"/>
        </w:rPr>
        <w:t xml:space="preserve">about increased </w:t>
      </w:r>
      <w:r w:rsidR="00EC3C3D" w:rsidRPr="008A6629">
        <w:rPr>
          <w:rFonts w:ascii="Calibri Light" w:hAnsi="Calibri Light" w:cs="Calibri Light"/>
          <w:sz w:val="28"/>
          <w:szCs w:val="28"/>
        </w:rPr>
        <w:t xml:space="preserve">secularisation, </w:t>
      </w:r>
      <w:r w:rsidRPr="008A6629">
        <w:rPr>
          <w:rFonts w:ascii="Calibri Light" w:hAnsi="Calibri Light" w:cs="Calibri Light"/>
          <w:sz w:val="28"/>
          <w:szCs w:val="28"/>
        </w:rPr>
        <w:t xml:space="preserve">uncertain </w:t>
      </w:r>
      <w:r w:rsidR="00EC3C3D" w:rsidRPr="008A6629">
        <w:rPr>
          <w:rFonts w:ascii="Calibri Light" w:hAnsi="Calibri Light" w:cs="Calibri Light"/>
          <w:sz w:val="28"/>
          <w:szCs w:val="28"/>
        </w:rPr>
        <w:t xml:space="preserve">politics. Yet </w:t>
      </w:r>
      <w:r w:rsidR="0083566D" w:rsidRPr="008A6629">
        <w:rPr>
          <w:rFonts w:ascii="Calibri Light" w:hAnsi="Calibri Light" w:cs="Calibri Light"/>
          <w:sz w:val="28"/>
          <w:szCs w:val="28"/>
        </w:rPr>
        <w:t xml:space="preserve">we would do well to remember that </w:t>
      </w:r>
      <w:r w:rsidR="00EC3C3D" w:rsidRPr="008A6629">
        <w:rPr>
          <w:rFonts w:ascii="Calibri Light" w:hAnsi="Calibri Light" w:cs="Calibri Light"/>
          <w:sz w:val="28"/>
          <w:szCs w:val="28"/>
        </w:rPr>
        <w:t>the Gospel</w:t>
      </w:r>
      <w:r w:rsidRPr="008A6629">
        <w:rPr>
          <w:rFonts w:ascii="Calibri Light" w:hAnsi="Calibri Light" w:cs="Calibri Light"/>
          <w:sz w:val="28"/>
          <w:szCs w:val="28"/>
        </w:rPr>
        <w:t xml:space="preserve">s have </w:t>
      </w:r>
      <w:r w:rsidR="00EC3C3D" w:rsidRPr="008A6629">
        <w:rPr>
          <w:rFonts w:ascii="Calibri Light" w:hAnsi="Calibri Light" w:cs="Calibri Light"/>
          <w:sz w:val="28"/>
          <w:szCs w:val="28"/>
        </w:rPr>
        <w:t xml:space="preserve">survived </w:t>
      </w:r>
      <w:r w:rsidRPr="008A6629">
        <w:rPr>
          <w:rFonts w:ascii="Calibri Light" w:hAnsi="Calibri Light" w:cs="Calibri Light"/>
          <w:sz w:val="28"/>
          <w:szCs w:val="28"/>
        </w:rPr>
        <w:t xml:space="preserve">pagan </w:t>
      </w:r>
      <w:r w:rsidR="00EC3C3D" w:rsidRPr="008A6629">
        <w:rPr>
          <w:rFonts w:ascii="Calibri Light" w:hAnsi="Calibri Light" w:cs="Calibri Light"/>
          <w:sz w:val="28"/>
          <w:szCs w:val="28"/>
        </w:rPr>
        <w:t xml:space="preserve">emperors, </w:t>
      </w:r>
      <w:r w:rsidRPr="008A6629">
        <w:rPr>
          <w:rFonts w:ascii="Calibri Light" w:hAnsi="Calibri Light" w:cs="Calibri Light"/>
          <w:sz w:val="28"/>
          <w:szCs w:val="28"/>
        </w:rPr>
        <w:t xml:space="preserve">repeated </w:t>
      </w:r>
      <w:r w:rsidR="00EC3C3D" w:rsidRPr="008A6629">
        <w:rPr>
          <w:rFonts w:ascii="Calibri Light" w:hAnsi="Calibri Light" w:cs="Calibri Light"/>
          <w:sz w:val="28"/>
          <w:szCs w:val="28"/>
        </w:rPr>
        <w:t>plagues, persecutions, wars, revolutions and countless predictions of its demise.</w:t>
      </w:r>
      <w:r w:rsidRPr="008A6629">
        <w:rPr>
          <w:rFonts w:ascii="Calibri Light" w:hAnsi="Calibri Light" w:cs="Calibri Light"/>
          <w:sz w:val="28"/>
          <w:szCs w:val="28"/>
        </w:rPr>
        <w:t xml:space="preserve"> </w:t>
      </w:r>
      <w:r w:rsidR="00A47AA4">
        <w:rPr>
          <w:rFonts w:ascii="Calibri Light" w:hAnsi="Calibri Light" w:cs="Calibri Light"/>
          <w:sz w:val="28"/>
          <w:szCs w:val="28"/>
        </w:rPr>
        <w:t xml:space="preserve">Maybe that’s the point. Life in the west is too comfortable. People think they have </w:t>
      </w:r>
      <w:proofErr w:type="spellStart"/>
      <w:r w:rsidR="00A47AA4">
        <w:rPr>
          <w:rFonts w:ascii="Calibri Light" w:hAnsi="Calibri Light" w:cs="Calibri Light"/>
          <w:sz w:val="28"/>
          <w:szCs w:val="28"/>
        </w:rPr>
        <w:t>n</w:t>
      </w:r>
      <w:proofErr w:type="spellEnd"/>
      <w:r w:rsidR="00A47AA4">
        <w:rPr>
          <w:rFonts w:ascii="Calibri Light" w:hAnsi="Calibri Light" w:cs="Calibri Light"/>
          <w:sz w:val="28"/>
          <w:szCs w:val="28"/>
        </w:rPr>
        <w:t xml:space="preserve"> need of God</w:t>
      </w:r>
      <w:r w:rsidR="009150DA">
        <w:rPr>
          <w:rFonts w:ascii="Calibri Light" w:hAnsi="Calibri Light" w:cs="Calibri Light"/>
          <w:sz w:val="28"/>
          <w:szCs w:val="28"/>
        </w:rPr>
        <w:t xml:space="preserve">. </w:t>
      </w:r>
      <w:r w:rsidRPr="008A6629">
        <w:rPr>
          <w:rFonts w:ascii="Calibri Light" w:hAnsi="Calibri Light" w:cs="Calibri Light"/>
          <w:sz w:val="28"/>
          <w:szCs w:val="28"/>
        </w:rPr>
        <w:t xml:space="preserve"> </w:t>
      </w:r>
      <w:r w:rsidR="00EC3C3D" w:rsidRPr="008A6629">
        <w:rPr>
          <w:rFonts w:ascii="Calibri Light" w:hAnsi="Calibri Light" w:cs="Calibri Light"/>
          <w:sz w:val="28"/>
          <w:szCs w:val="28"/>
        </w:rPr>
        <w:t xml:space="preserve">Jesus </w:t>
      </w:r>
      <w:r w:rsidRPr="008A6629">
        <w:rPr>
          <w:rFonts w:ascii="Calibri Light" w:hAnsi="Calibri Light" w:cs="Calibri Light"/>
          <w:sz w:val="28"/>
          <w:szCs w:val="28"/>
        </w:rPr>
        <w:t xml:space="preserve">was </w:t>
      </w:r>
      <w:r w:rsidR="00B47CB5" w:rsidRPr="008A6629">
        <w:rPr>
          <w:rFonts w:ascii="Calibri Light" w:hAnsi="Calibri Light" w:cs="Calibri Light"/>
          <w:sz w:val="28"/>
          <w:szCs w:val="28"/>
        </w:rPr>
        <w:t xml:space="preserve">so </w:t>
      </w:r>
      <w:r w:rsidRPr="008A6629">
        <w:rPr>
          <w:rFonts w:ascii="Calibri Light" w:hAnsi="Calibri Light" w:cs="Calibri Light"/>
          <w:sz w:val="28"/>
          <w:szCs w:val="28"/>
        </w:rPr>
        <w:t>right to remain</w:t>
      </w:r>
      <w:r w:rsidR="00EC3C3D" w:rsidRPr="008A6629">
        <w:rPr>
          <w:rFonts w:ascii="Calibri Light" w:hAnsi="Calibri Light" w:cs="Calibri Light"/>
          <w:sz w:val="28"/>
          <w:szCs w:val="28"/>
        </w:rPr>
        <w:t xml:space="preserve"> unpanicked.</w:t>
      </w:r>
      <w:r w:rsidRPr="008A6629">
        <w:rPr>
          <w:rFonts w:ascii="Calibri Light" w:hAnsi="Calibri Light" w:cs="Calibri Light"/>
          <w:sz w:val="28"/>
          <w:szCs w:val="28"/>
        </w:rPr>
        <w:t xml:space="preserve"> </w:t>
      </w:r>
      <w:r w:rsidR="00EC3C3D" w:rsidRPr="008A6629">
        <w:rPr>
          <w:rFonts w:ascii="Calibri Light" w:hAnsi="Calibri Light" w:cs="Calibri Light"/>
          <w:sz w:val="28"/>
          <w:szCs w:val="28"/>
        </w:rPr>
        <w:t>His yoke, he says, is easy and his burden light. A yoke</w:t>
      </w:r>
      <w:r w:rsidRPr="008A6629">
        <w:rPr>
          <w:rFonts w:ascii="Calibri Light" w:hAnsi="Calibri Light" w:cs="Calibri Light"/>
          <w:sz w:val="28"/>
          <w:szCs w:val="28"/>
        </w:rPr>
        <w:t xml:space="preserve"> </w:t>
      </w:r>
      <w:r w:rsidR="00EC3C3D" w:rsidRPr="008A6629">
        <w:rPr>
          <w:rFonts w:ascii="Calibri Light" w:hAnsi="Calibri Light" w:cs="Calibri Light"/>
          <w:sz w:val="28"/>
          <w:szCs w:val="28"/>
        </w:rPr>
        <w:t xml:space="preserve">is still a burden; discipleship is not the absence of responsibility. </w:t>
      </w:r>
      <w:r w:rsidRPr="008A6629">
        <w:rPr>
          <w:rFonts w:ascii="Calibri Light" w:hAnsi="Calibri Light" w:cs="Calibri Light"/>
          <w:sz w:val="28"/>
          <w:szCs w:val="28"/>
        </w:rPr>
        <w:t xml:space="preserve">As </w:t>
      </w:r>
      <w:r w:rsidR="00EC3C3D" w:rsidRPr="008A6629">
        <w:rPr>
          <w:rFonts w:ascii="Calibri Light" w:hAnsi="Calibri Light" w:cs="Calibri Light"/>
          <w:sz w:val="28"/>
          <w:szCs w:val="28"/>
        </w:rPr>
        <w:t xml:space="preserve">Christians </w:t>
      </w:r>
      <w:r w:rsidRPr="008A6629">
        <w:rPr>
          <w:rFonts w:ascii="Calibri Light" w:hAnsi="Calibri Light" w:cs="Calibri Light"/>
          <w:sz w:val="28"/>
          <w:szCs w:val="28"/>
        </w:rPr>
        <w:t xml:space="preserve">we </w:t>
      </w:r>
      <w:r w:rsidR="00EC3C3D" w:rsidRPr="008A6629">
        <w:rPr>
          <w:rFonts w:ascii="Calibri Light" w:hAnsi="Calibri Light" w:cs="Calibri Light"/>
          <w:sz w:val="28"/>
          <w:szCs w:val="28"/>
        </w:rPr>
        <w:t>are not</w:t>
      </w:r>
      <w:r w:rsidRPr="008A6629">
        <w:rPr>
          <w:rFonts w:ascii="Calibri Light" w:hAnsi="Calibri Light" w:cs="Calibri Light"/>
          <w:sz w:val="28"/>
          <w:szCs w:val="28"/>
        </w:rPr>
        <w:t xml:space="preserve"> being</w:t>
      </w:r>
      <w:r w:rsidR="00EC3C3D" w:rsidRPr="008A6629">
        <w:rPr>
          <w:rFonts w:ascii="Calibri Light" w:hAnsi="Calibri Light" w:cs="Calibri Light"/>
          <w:sz w:val="28"/>
          <w:szCs w:val="28"/>
        </w:rPr>
        <w:t xml:space="preserve"> invited to sit back and do nothing while waiting for heaven. We are called to serve, to pray, to work for justice, to care for creation</w:t>
      </w:r>
      <w:r w:rsidR="00B47CB5" w:rsidRPr="008A6629">
        <w:rPr>
          <w:rFonts w:ascii="Calibri Light" w:hAnsi="Calibri Light" w:cs="Calibri Light"/>
          <w:sz w:val="28"/>
          <w:szCs w:val="28"/>
        </w:rPr>
        <w:t xml:space="preserve">, </w:t>
      </w:r>
      <w:r w:rsidR="00EC3C3D" w:rsidRPr="008A6629">
        <w:rPr>
          <w:rFonts w:ascii="Calibri Light" w:hAnsi="Calibri Light" w:cs="Calibri Light"/>
          <w:sz w:val="28"/>
          <w:szCs w:val="28"/>
        </w:rPr>
        <w:t>to love our neighbours</w:t>
      </w:r>
      <w:r w:rsidR="00B47CB5" w:rsidRPr="008A6629">
        <w:rPr>
          <w:rFonts w:ascii="Calibri Light" w:hAnsi="Calibri Light" w:cs="Calibri Light"/>
          <w:sz w:val="28"/>
          <w:szCs w:val="28"/>
        </w:rPr>
        <w:t xml:space="preserve"> and to trust God</w:t>
      </w:r>
      <w:r w:rsidR="00EC3C3D" w:rsidRPr="008A6629">
        <w:rPr>
          <w:rFonts w:ascii="Calibri Light" w:hAnsi="Calibri Light" w:cs="Calibri Light"/>
          <w:sz w:val="28"/>
          <w:szCs w:val="28"/>
        </w:rPr>
        <w:t>.</w:t>
      </w:r>
      <w:r w:rsidR="00D662E7" w:rsidRPr="008A6629">
        <w:rPr>
          <w:rFonts w:ascii="Calibri Light" w:hAnsi="Calibri Light" w:cs="Calibri Light"/>
          <w:sz w:val="28"/>
          <w:szCs w:val="28"/>
        </w:rPr>
        <w:t xml:space="preserve"> </w:t>
      </w:r>
      <w:r w:rsidR="00B47CB5" w:rsidRPr="008A6629">
        <w:rPr>
          <w:rFonts w:ascii="Calibri Light" w:hAnsi="Calibri Light" w:cs="Calibri Light"/>
          <w:sz w:val="28"/>
          <w:szCs w:val="28"/>
        </w:rPr>
        <w:t>W</w:t>
      </w:r>
      <w:r w:rsidR="00EC3C3D" w:rsidRPr="008A6629">
        <w:rPr>
          <w:rFonts w:ascii="Calibri Light" w:hAnsi="Calibri Light" w:cs="Calibri Light"/>
          <w:sz w:val="28"/>
          <w:szCs w:val="28"/>
        </w:rPr>
        <w:t>e carry those responsibilities with Christ rather than for Christ</w:t>
      </w:r>
      <w:r w:rsidRPr="008A6629">
        <w:rPr>
          <w:rFonts w:ascii="Calibri Light" w:hAnsi="Calibri Light" w:cs="Calibri Light"/>
          <w:sz w:val="28"/>
          <w:szCs w:val="28"/>
        </w:rPr>
        <w:t xml:space="preserve">, </w:t>
      </w:r>
      <w:r w:rsidR="00D662E7" w:rsidRPr="008A6629">
        <w:rPr>
          <w:rFonts w:ascii="Calibri Light" w:hAnsi="Calibri Light" w:cs="Calibri Light"/>
          <w:sz w:val="28"/>
          <w:szCs w:val="28"/>
        </w:rPr>
        <w:t xml:space="preserve">trusting God to strengthen us for the way ahead, </w:t>
      </w:r>
      <w:r w:rsidRPr="008A6629">
        <w:rPr>
          <w:rFonts w:ascii="Calibri Light" w:hAnsi="Calibri Light" w:cs="Calibri Light"/>
          <w:sz w:val="28"/>
          <w:szCs w:val="28"/>
        </w:rPr>
        <w:t xml:space="preserve">which </w:t>
      </w:r>
      <w:r w:rsidR="00EC3C3D" w:rsidRPr="008A6629">
        <w:rPr>
          <w:rFonts w:ascii="Calibri Light" w:hAnsi="Calibri Light" w:cs="Calibri Light"/>
          <w:sz w:val="28"/>
          <w:szCs w:val="28"/>
        </w:rPr>
        <w:t>changes everything.</w:t>
      </w:r>
      <w:r w:rsidR="00B47CB5" w:rsidRPr="008A6629">
        <w:rPr>
          <w:rFonts w:ascii="Calibri Light" w:hAnsi="Calibri Light" w:cs="Calibri Light"/>
          <w:sz w:val="28"/>
          <w:szCs w:val="28"/>
        </w:rPr>
        <w:t xml:space="preserve"> You may well have heard of the tightrope walker who asked the crowd, "Do you believe I can push this wheelbarrow across the rope?"</w:t>
      </w:r>
      <w:r w:rsidR="00384222" w:rsidRPr="008A6629">
        <w:rPr>
          <w:rFonts w:ascii="Calibri Light" w:hAnsi="Calibri Light" w:cs="Calibri Light"/>
          <w:sz w:val="28"/>
          <w:szCs w:val="28"/>
        </w:rPr>
        <w:t xml:space="preserve"> </w:t>
      </w:r>
      <w:r w:rsidR="00B47CB5" w:rsidRPr="008A6629">
        <w:rPr>
          <w:rFonts w:ascii="Calibri Light" w:hAnsi="Calibri Light" w:cs="Calibri Light"/>
          <w:sz w:val="28"/>
          <w:szCs w:val="28"/>
        </w:rPr>
        <w:t>"Yes!" they all shouted. "Wonderful," he said. "Who'd like to get in?" Well</w:t>
      </w:r>
      <w:r w:rsidR="009E4995" w:rsidRPr="008A6629">
        <w:rPr>
          <w:rFonts w:ascii="Calibri Light" w:hAnsi="Calibri Light" w:cs="Calibri Light"/>
          <w:sz w:val="28"/>
          <w:szCs w:val="28"/>
        </w:rPr>
        <w:t>,</w:t>
      </w:r>
      <w:r w:rsidR="00B47CB5" w:rsidRPr="008A6629">
        <w:rPr>
          <w:rFonts w:ascii="Calibri Light" w:hAnsi="Calibri Light" w:cs="Calibri Light"/>
          <w:sz w:val="28"/>
          <w:szCs w:val="28"/>
        </w:rPr>
        <w:t xml:space="preserve"> for Christians, isn’t God pushing the wheelbarrow of life and asking us that question, and Jesus getting in </w:t>
      </w:r>
      <w:r w:rsidR="009E4995" w:rsidRPr="008A6629">
        <w:rPr>
          <w:rFonts w:ascii="Calibri Light" w:hAnsi="Calibri Light" w:cs="Calibri Light"/>
          <w:sz w:val="28"/>
          <w:szCs w:val="28"/>
        </w:rPr>
        <w:t xml:space="preserve">the wheelbarrow </w:t>
      </w:r>
      <w:r w:rsidR="00B47CB5" w:rsidRPr="008A6629">
        <w:rPr>
          <w:rFonts w:ascii="Calibri Light" w:hAnsi="Calibri Light" w:cs="Calibri Light"/>
          <w:sz w:val="28"/>
          <w:szCs w:val="28"/>
        </w:rPr>
        <w:t>with us?</w:t>
      </w:r>
    </w:p>
    <w:p w14:paraId="1F4D3B7C" w14:textId="63654349" w:rsidR="00CD5DBA" w:rsidRDefault="00D662E7" w:rsidP="008A6629">
      <w:pPr>
        <w:spacing w:after="0" w:line="240" w:lineRule="auto"/>
        <w:jc w:val="both"/>
        <w:rPr>
          <w:rFonts w:ascii="Calibri Light" w:hAnsi="Calibri Light" w:cs="Calibri Light"/>
          <w:sz w:val="28"/>
          <w:szCs w:val="28"/>
        </w:rPr>
      </w:pPr>
      <w:r w:rsidRPr="008A6629">
        <w:rPr>
          <w:rFonts w:ascii="Calibri Light" w:hAnsi="Calibri Light" w:cs="Calibri Light"/>
          <w:sz w:val="28"/>
          <w:szCs w:val="28"/>
        </w:rPr>
        <w:t xml:space="preserve">If we truly trust God, the </w:t>
      </w:r>
      <w:r w:rsidR="00EC3C3D" w:rsidRPr="008A6629">
        <w:rPr>
          <w:rFonts w:ascii="Calibri Light" w:hAnsi="Calibri Light" w:cs="Calibri Light"/>
          <w:sz w:val="28"/>
          <w:szCs w:val="28"/>
        </w:rPr>
        <w:t>future belongs not to fear but to hope.</w:t>
      </w:r>
      <w:r w:rsidRPr="008A6629">
        <w:rPr>
          <w:rFonts w:ascii="Calibri Light" w:hAnsi="Calibri Light" w:cs="Calibri Light"/>
          <w:sz w:val="28"/>
          <w:szCs w:val="28"/>
        </w:rPr>
        <w:t xml:space="preserve"> </w:t>
      </w:r>
      <w:r w:rsidR="00EC3C3D" w:rsidRPr="008A6629">
        <w:rPr>
          <w:rFonts w:ascii="Calibri Light" w:hAnsi="Calibri Light" w:cs="Calibri Light"/>
          <w:sz w:val="28"/>
          <w:szCs w:val="28"/>
        </w:rPr>
        <w:t>It is choosing to believe that God is at work even when the headlines suggest otherwise. It is planting trees whose shade we may never sit under. It is worshipping while the world worries. It is serving while others retreat into cynicism.</w:t>
      </w:r>
      <w:r w:rsidRPr="008A6629">
        <w:rPr>
          <w:rFonts w:ascii="Calibri Light" w:hAnsi="Calibri Light" w:cs="Calibri Light"/>
          <w:sz w:val="28"/>
          <w:szCs w:val="28"/>
        </w:rPr>
        <w:t xml:space="preserve"> I</w:t>
      </w:r>
      <w:r w:rsidR="00EC3C3D" w:rsidRPr="008A6629">
        <w:rPr>
          <w:rFonts w:ascii="Calibri Light" w:hAnsi="Calibri Light" w:cs="Calibri Light"/>
          <w:sz w:val="28"/>
          <w:szCs w:val="28"/>
        </w:rPr>
        <w:t>t is listening to Jesus' invitation</w:t>
      </w:r>
      <w:r w:rsidRPr="008A6629">
        <w:rPr>
          <w:rFonts w:ascii="Calibri Light" w:hAnsi="Calibri Light" w:cs="Calibri Light"/>
          <w:sz w:val="28"/>
          <w:szCs w:val="28"/>
        </w:rPr>
        <w:t xml:space="preserve"> to come, whoever we are, wherever we find ourselves. Because t</w:t>
      </w:r>
      <w:r w:rsidR="00EC3C3D" w:rsidRPr="008A6629">
        <w:rPr>
          <w:rFonts w:ascii="Calibri Light" w:hAnsi="Calibri Light" w:cs="Calibri Light"/>
          <w:sz w:val="28"/>
          <w:szCs w:val="28"/>
        </w:rPr>
        <w:t>he remarkable thing about the Gospel</w:t>
      </w:r>
      <w:r w:rsidRPr="008A6629">
        <w:rPr>
          <w:rFonts w:ascii="Calibri Light" w:hAnsi="Calibri Light" w:cs="Calibri Light"/>
          <w:sz w:val="28"/>
          <w:szCs w:val="28"/>
        </w:rPr>
        <w:t>s</w:t>
      </w:r>
      <w:r w:rsidR="00EC3C3D" w:rsidRPr="008A6629">
        <w:rPr>
          <w:rFonts w:ascii="Calibri Light" w:hAnsi="Calibri Light" w:cs="Calibri Light"/>
          <w:sz w:val="28"/>
          <w:szCs w:val="28"/>
        </w:rPr>
        <w:t xml:space="preserve"> is that the burdened are invited, the weary are welcomed and the tired are not told to try harder.</w:t>
      </w:r>
      <w:r w:rsidR="0083566D" w:rsidRPr="008A6629">
        <w:rPr>
          <w:rFonts w:ascii="Calibri Light" w:hAnsi="Calibri Light" w:cs="Calibri Light"/>
          <w:sz w:val="28"/>
          <w:szCs w:val="28"/>
        </w:rPr>
        <w:t xml:space="preserve"> We are all called to</w:t>
      </w:r>
      <w:r w:rsidR="00EC3C3D" w:rsidRPr="008A6629">
        <w:rPr>
          <w:rFonts w:ascii="Calibri Light" w:hAnsi="Calibri Light" w:cs="Calibri Light"/>
          <w:sz w:val="28"/>
          <w:szCs w:val="28"/>
        </w:rPr>
        <w:t xml:space="preserve"> look towards God's future</w:t>
      </w:r>
      <w:r w:rsidR="0083566D" w:rsidRPr="008A6629">
        <w:rPr>
          <w:rFonts w:ascii="Calibri Light" w:hAnsi="Calibri Light" w:cs="Calibri Light"/>
          <w:sz w:val="28"/>
          <w:szCs w:val="28"/>
        </w:rPr>
        <w:t>;</w:t>
      </w:r>
      <w:r w:rsidR="00EC3C3D" w:rsidRPr="008A6629">
        <w:rPr>
          <w:rFonts w:ascii="Calibri Light" w:hAnsi="Calibri Light" w:cs="Calibri Light"/>
          <w:sz w:val="28"/>
          <w:szCs w:val="28"/>
        </w:rPr>
        <w:t xml:space="preserve"> to travel lightly because </w:t>
      </w:r>
      <w:r w:rsidR="009E4995" w:rsidRPr="008A6629">
        <w:rPr>
          <w:rFonts w:ascii="Calibri Light" w:hAnsi="Calibri Light" w:cs="Calibri Light"/>
          <w:sz w:val="28"/>
          <w:szCs w:val="28"/>
        </w:rPr>
        <w:t>God</w:t>
      </w:r>
      <w:r w:rsidR="00EC3C3D" w:rsidRPr="008A6629">
        <w:rPr>
          <w:rFonts w:ascii="Calibri Light" w:hAnsi="Calibri Light" w:cs="Calibri Light"/>
          <w:sz w:val="28"/>
          <w:szCs w:val="28"/>
        </w:rPr>
        <w:t xml:space="preserve"> carries the heaviest part; to remain joyful because hope has the final word</w:t>
      </w:r>
      <w:r w:rsidR="009E4995" w:rsidRPr="008A6629">
        <w:rPr>
          <w:rFonts w:ascii="Calibri Light" w:hAnsi="Calibri Light" w:cs="Calibri Light"/>
          <w:sz w:val="28"/>
          <w:szCs w:val="28"/>
        </w:rPr>
        <w:t>- that was the whole point of the incarnation and Jesus’ resurrection. We are called</w:t>
      </w:r>
      <w:r w:rsidR="00EC3C3D" w:rsidRPr="008A6629">
        <w:rPr>
          <w:rFonts w:ascii="Calibri Light" w:hAnsi="Calibri Light" w:cs="Calibri Light"/>
          <w:sz w:val="28"/>
          <w:szCs w:val="28"/>
        </w:rPr>
        <w:t xml:space="preserve"> to keep walking forward, trusting that the one who holds the future is already there waiting for us.</w:t>
      </w:r>
      <w:r w:rsidRPr="008A6629">
        <w:rPr>
          <w:rFonts w:ascii="Calibri Light" w:hAnsi="Calibri Light" w:cs="Calibri Light"/>
          <w:sz w:val="28"/>
          <w:szCs w:val="28"/>
        </w:rPr>
        <w:t xml:space="preserve"> Now that is</w:t>
      </w:r>
      <w:r w:rsidR="00EC3C3D" w:rsidRPr="008A6629">
        <w:rPr>
          <w:rFonts w:ascii="Calibri Light" w:hAnsi="Calibri Light" w:cs="Calibri Light"/>
          <w:sz w:val="28"/>
          <w:szCs w:val="28"/>
        </w:rPr>
        <w:t xml:space="preserve"> good news </w:t>
      </w:r>
      <w:r w:rsidRPr="008A6629">
        <w:rPr>
          <w:rFonts w:ascii="Calibri Light" w:hAnsi="Calibri Light" w:cs="Calibri Light"/>
          <w:sz w:val="28"/>
          <w:szCs w:val="28"/>
        </w:rPr>
        <w:t>that our broken world desperately needs to hear, so let’s share it through how we act each day. Amen.</w:t>
      </w:r>
    </w:p>
    <w:p w14:paraId="208B26CE" w14:textId="77777777" w:rsidR="004F36DE" w:rsidRDefault="004F36DE" w:rsidP="008A6629">
      <w:pPr>
        <w:spacing w:after="0" w:line="240" w:lineRule="auto"/>
        <w:jc w:val="both"/>
        <w:rPr>
          <w:rFonts w:ascii="Calibri Light" w:hAnsi="Calibri Light" w:cs="Calibri Light"/>
          <w:sz w:val="28"/>
          <w:szCs w:val="28"/>
        </w:rPr>
      </w:pPr>
    </w:p>
    <w:p w14:paraId="14EA6319" w14:textId="21C7D373" w:rsidR="004F36DE" w:rsidRDefault="004F36DE" w:rsidP="008A6629">
      <w:pPr>
        <w:spacing w:after="0" w:line="240" w:lineRule="auto"/>
        <w:jc w:val="both"/>
        <w:rPr>
          <w:rFonts w:ascii="Calibri Light" w:hAnsi="Calibri Light" w:cs="Calibri Light"/>
          <w:sz w:val="28"/>
          <w:szCs w:val="28"/>
          <w:u w:val="single"/>
        </w:rPr>
      </w:pPr>
      <w:r w:rsidRPr="004F36DE">
        <w:rPr>
          <w:rFonts w:ascii="Calibri Light" w:hAnsi="Calibri Light" w:cs="Calibri Light"/>
          <w:sz w:val="28"/>
          <w:szCs w:val="28"/>
          <w:u w:val="single"/>
        </w:rPr>
        <w:t>INTERSESSIONS: Cliff Webb</w:t>
      </w:r>
    </w:p>
    <w:p w14:paraId="30917D2E" w14:textId="77777777" w:rsidR="004F36DE" w:rsidRPr="004F36DE" w:rsidRDefault="004F36DE" w:rsidP="004F36DE">
      <w:pPr>
        <w:spacing w:after="0" w:line="240" w:lineRule="auto"/>
        <w:jc w:val="both"/>
        <w:rPr>
          <w:rFonts w:ascii="Calibri Light" w:hAnsi="Calibri Light" w:cs="Calibri Light"/>
          <w:sz w:val="28"/>
          <w:szCs w:val="28"/>
        </w:rPr>
      </w:pPr>
      <w:r w:rsidRPr="004F36DE">
        <w:rPr>
          <w:rFonts w:ascii="Calibri Light" w:hAnsi="Calibri Light" w:cs="Calibri Light"/>
          <w:sz w:val="28"/>
          <w:szCs w:val="28"/>
        </w:rPr>
        <w:t>Heavenly Father, as we are gathered together in love and fellowship, please hear us as we bring before you our cares and fears for the world. Everlasting God, we pray for your church throughout the world, for Christians everywhere meeting to worship and praise you today.  Grant that we and all your people may be built up into the united and faithful family you deserve. Lord, in your mercy: hear our prayer.</w:t>
      </w:r>
    </w:p>
    <w:p w14:paraId="587C0BD3" w14:textId="77777777" w:rsidR="004F36DE" w:rsidRPr="004F36DE" w:rsidRDefault="004F36DE" w:rsidP="004F36DE">
      <w:pPr>
        <w:spacing w:after="0" w:line="240" w:lineRule="auto"/>
        <w:jc w:val="both"/>
        <w:rPr>
          <w:rFonts w:ascii="Calibri Light" w:hAnsi="Calibri Light" w:cs="Calibri Light"/>
          <w:sz w:val="28"/>
          <w:szCs w:val="28"/>
        </w:rPr>
      </w:pPr>
      <w:r w:rsidRPr="004F36DE">
        <w:rPr>
          <w:rFonts w:ascii="Calibri Light" w:hAnsi="Calibri Light" w:cs="Calibri Light"/>
          <w:sz w:val="28"/>
          <w:szCs w:val="28"/>
        </w:rPr>
        <w:lastRenderedPageBreak/>
        <w:t>Lord God, we give you thanks for all the different Christian fellowships in our area.  We pray for our parishes of Crondall &amp; Ewshot. We pray for those who minister and teach, for all who help us develop our understanding of God and help us respond to his love.  In a moment of silence please bring before God someone who has helped you on your Christian journey. Lord, in your mercy: hear our prayer</w:t>
      </w:r>
      <w:r w:rsidRPr="004F36DE">
        <w:rPr>
          <w:rFonts w:ascii="Calibri Light" w:hAnsi="Calibri Light" w:cs="Calibri Light"/>
          <w:b/>
          <w:bCs/>
          <w:sz w:val="28"/>
          <w:szCs w:val="28"/>
        </w:rPr>
        <w:t>.</w:t>
      </w:r>
    </w:p>
    <w:p w14:paraId="29DE8DBF" w14:textId="77777777" w:rsidR="004F36DE" w:rsidRPr="004F36DE" w:rsidRDefault="004F36DE" w:rsidP="004F36DE">
      <w:pPr>
        <w:spacing w:after="0" w:line="240" w:lineRule="auto"/>
        <w:jc w:val="both"/>
        <w:rPr>
          <w:rFonts w:ascii="Calibri Light" w:hAnsi="Calibri Light" w:cs="Calibri Light"/>
          <w:sz w:val="28"/>
          <w:szCs w:val="28"/>
        </w:rPr>
      </w:pPr>
      <w:r w:rsidRPr="004F36DE">
        <w:rPr>
          <w:rFonts w:ascii="Calibri Light" w:hAnsi="Calibri Light" w:cs="Calibri Light"/>
          <w:sz w:val="28"/>
          <w:szCs w:val="28"/>
        </w:rPr>
        <w:t>Holy God, we pray for all who work in places of power and influence, who make decisions which affect the lives of people. We ask you to bless those who work in politics, especially all who are seeking peace agreements, but also those in the media, in advertising and in the financial markets. May they know what to say and how to act always for the benefit of all people. Lord, in your mercy: hear our prayer</w:t>
      </w:r>
      <w:r w:rsidRPr="004F36DE">
        <w:rPr>
          <w:rFonts w:ascii="Calibri Light" w:hAnsi="Calibri Light" w:cs="Calibri Light"/>
          <w:b/>
          <w:bCs/>
          <w:sz w:val="28"/>
          <w:szCs w:val="28"/>
        </w:rPr>
        <w:t>.</w:t>
      </w:r>
    </w:p>
    <w:p w14:paraId="59F0A809" w14:textId="77777777" w:rsidR="004F36DE" w:rsidRPr="004F36DE" w:rsidRDefault="004F36DE" w:rsidP="004F36DE">
      <w:pPr>
        <w:spacing w:after="0" w:line="240" w:lineRule="auto"/>
        <w:jc w:val="both"/>
        <w:rPr>
          <w:rFonts w:ascii="Calibri Light" w:hAnsi="Calibri Light" w:cs="Calibri Light"/>
          <w:sz w:val="28"/>
          <w:szCs w:val="28"/>
        </w:rPr>
      </w:pPr>
      <w:r w:rsidRPr="004F36DE">
        <w:rPr>
          <w:rFonts w:ascii="Calibri Light" w:hAnsi="Calibri Light" w:cs="Calibri Light"/>
          <w:sz w:val="28"/>
          <w:szCs w:val="28"/>
        </w:rPr>
        <w:t>Father God, we pray for those we love, our family and friends, the special people in our lives, wherever they may be.  We pray for them as they deal with their hopes, their fears, their problems and their needs, but most of all we thank you for each one of them and for what they give and mean to us.  In a moment of silence thank God for a family member or friend. Lord, in your mercy: hear our prayer</w:t>
      </w:r>
      <w:r w:rsidRPr="004F36DE">
        <w:rPr>
          <w:rFonts w:ascii="Calibri Light" w:hAnsi="Calibri Light" w:cs="Calibri Light"/>
          <w:b/>
          <w:bCs/>
          <w:sz w:val="28"/>
          <w:szCs w:val="28"/>
        </w:rPr>
        <w:t>.</w:t>
      </w:r>
    </w:p>
    <w:p w14:paraId="006B3E56" w14:textId="77777777" w:rsidR="004F36DE" w:rsidRPr="004F36DE" w:rsidRDefault="004F36DE" w:rsidP="004F36DE">
      <w:pPr>
        <w:spacing w:after="0" w:line="240" w:lineRule="auto"/>
        <w:jc w:val="both"/>
        <w:rPr>
          <w:rFonts w:ascii="Calibri Light" w:hAnsi="Calibri Light" w:cs="Calibri Light"/>
          <w:sz w:val="28"/>
          <w:szCs w:val="28"/>
        </w:rPr>
      </w:pPr>
    </w:p>
    <w:p w14:paraId="2D430D49" w14:textId="77777777" w:rsidR="004F36DE" w:rsidRPr="004F36DE" w:rsidRDefault="004F36DE" w:rsidP="004F36DE">
      <w:pPr>
        <w:spacing w:after="0" w:line="240" w:lineRule="auto"/>
        <w:jc w:val="both"/>
        <w:rPr>
          <w:rFonts w:ascii="Calibri Light" w:hAnsi="Calibri Light" w:cs="Calibri Light"/>
          <w:sz w:val="28"/>
          <w:szCs w:val="28"/>
        </w:rPr>
      </w:pPr>
      <w:r w:rsidRPr="004F36DE">
        <w:rPr>
          <w:rFonts w:ascii="Calibri Light" w:hAnsi="Calibri Light" w:cs="Calibri Light"/>
          <w:sz w:val="28"/>
          <w:szCs w:val="28"/>
        </w:rPr>
        <w:t>Merciful God, in today’s reading we heard about the struggles St Paul had in his ministry. Lord, we thank you for your faithfulness to us when we are worried or struggling and we pray for all people who are struggling and worrying today. Lord, in your mercy: hear our prayer.</w:t>
      </w:r>
    </w:p>
    <w:p w14:paraId="00616B29" w14:textId="77777777" w:rsidR="004F36DE" w:rsidRPr="004F36DE" w:rsidRDefault="004F36DE" w:rsidP="004F36DE">
      <w:pPr>
        <w:spacing w:after="0" w:line="240" w:lineRule="auto"/>
        <w:jc w:val="both"/>
        <w:rPr>
          <w:rFonts w:ascii="Calibri Light" w:hAnsi="Calibri Light" w:cs="Calibri Light"/>
          <w:sz w:val="28"/>
          <w:szCs w:val="28"/>
        </w:rPr>
      </w:pPr>
      <w:r w:rsidRPr="004F36DE">
        <w:rPr>
          <w:rFonts w:ascii="Calibri Light" w:hAnsi="Calibri Light" w:cs="Calibri Light"/>
          <w:sz w:val="28"/>
          <w:szCs w:val="28"/>
        </w:rPr>
        <w:t xml:space="preserve">Loving Father, we bring before you all those we know who need your healing and peace. Comfort the bereaved, the sick and the suffering with your healing and living presence.  In a moment of silence please bring before God anyone in your heart today. Especially Simon Marshall, Geraldine Wilkins, Megan Raw, MJ Curtis, Tim Sturt, Helen Davies, Julian Ranger, Anna Lloyd, Dan Gibson, Lorna Leathers, Dick Wallis </w:t>
      </w:r>
    </w:p>
    <w:p w14:paraId="3458C75E" w14:textId="3BDCBDF9" w:rsidR="004F36DE" w:rsidRPr="004F36DE" w:rsidRDefault="004F36DE" w:rsidP="004F36DE">
      <w:pPr>
        <w:spacing w:after="0" w:line="240" w:lineRule="auto"/>
        <w:jc w:val="both"/>
        <w:rPr>
          <w:rFonts w:ascii="Calibri Light" w:hAnsi="Calibri Light" w:cs="Calibri Light"/>
          <w:sz w:val="28"/>
          <w:szCs w:val="28"/>
        </w:rPr>
      </w:pPr>
      <w:r w:rsidRPr="004F36DE">
        <w:rPr>
          <w:rFonts w:ascii="Calibri Light" w:hAnsi="Calibri Light" w:cs="Calibri Light"/>
          <w:sz w:val="28"/>
          <w:szCs w:val="28"/>
        </w:rPr>
        <w:t xml:space="preserve">We also pray for those who have recently died and those who mourn them, especially: Glenda Clarke, Gillian Cullop, John Wheeler, </w:t>
      </w:r>
      <w:r>
        <w:rPr>
          <w:rFonts w:ascii="Calibri Light" w:hAnsi="Calibri Light" w:cs="Calibri Light"/>
          <w:sz w:val="28"/>
          <w:szCs w:val="28"/>
        </w:rPr>
        <w:t>Graham</w:t>
      </w:r>
      <w:r w:rsidRPr="004F36DE">
        <w:rPr>
          <w:rFonts w:ascii="Calibri Light" w:hAnsi="Calibri Light" w:cs="Calibri Light"/>
          <w:sz w:val="28"/>
          <w:szCs w:val="28"/>
        </w:rPr>
        <w:t xml:space="preserve"> Plumbe</w:t>
      </w:r>
      <w:r>
        <w:rPr>
          <w:rFonts w:ascii="Calibri Light" w:hAnsi="Calibri Light" w:cs="Calibri Light"/>
          <w:sz w:val="28"/>
          <w:szCs w:val="28"/>
        </w:rPr>
        <w:t>.</w:t>
      </w:r>
    </w:p>
    <w:p w14:paraId="4CE53D93" w14:textId="77777777" w:rsidR="004F36DE" w:rsidRPr="004F36DE" w:rsidRDefault="004F36DE" w:rsidP="004F36DE">
      <w:pPr>
        <w:spacing w:after="0" w:line="240" w:lineRule="auto"/>
        <w:jc w:val="both"/>
        <w:rPr>
          <w:rFonts w:ascii="Calibri Light" w:hAnsi="Calibri Light" w:cs="Calibri Light"/>
          <w:sz w:val="28"/>
          <w:szCs w:val="28"/>
        </w:rPr>
      </w:pPr>
      <w:r w:rsidRPr="004F36DE">
        <w:rPr>
          <w:rFonts w:ascii="Calibri Light" w:hAnsi="Calibri Light" w:cs="Calibri Light"/>
          <w:sz w:val="28"/>
          <w:szCs w:val="28"/>
        </w:rPr>
        <w:t>Gracious God, we have put before you our concerns and we thank you for all the blessings and gifts you lavish on us. In the weeks ahead help us to keep the faith deeply and passionately.</w:t>
      </w:r>
    </w:p>
    <w:p w14:paraId="11780782" w14:textId="77777777" w:rsidR="004F36DE" w:rsidRPr="004F36DE" w:rsidRDefault="004F36DE" w:rsidP="004F36DE">
      <w:pPr>
        <w:spacing w:after="0" w:line="240" w:lineRule="auto"/>
        <w:jc w:val="both"/>
        <w:rPr>
          <w:rFonts w:ascii="Calibri Light" w:hAnsi="Calibri Light" w:cs="Calibri Light"/>
          <w:sz w:val="28"/>
          <w:szCs w:val="28"/>
        </w:rPr>
      </w:pPr>
      <w:r w:rsidRPr="004F36DE">
        <w:rPr>
          <w:rFonts w:ascii="Calibri Light" w:hAnsi="Calibri Light" w:cs="Calibri Light"/>
          <w:sz w:val="28"/>
          <w:szCs w:val="28"/>
        </w:rPr>
        <w:t>Merciful Father, accept these prayers for the sake of your Son, our Saviour Jesus Christ. Amen</w:t>
      </w:r>
    </w:p>
    <w:p w14:paraId="44C4D2F4" w14:textId="77777777" w:rsidR="004F36DE" w:rsidRPr="004F36DE" w:rsidRDefault="004F36DE" w:rsidP="004F36DE">
      <w:pPr>
        <w:spacing w:after="0" w:line="240" w:lineRule="auto"/>
        <w:jc w:val="both"/>
        <w:rPr>
          <w:rFonts w:ascii="Calibri Light" w:hAnsi="Calibri Light" w:cs="Calibri Light"/>
          <w:sz w:val="28"/>
          <w:szCs w:val="28"/>
        </w:rPr>
      </w:pPr>
    </w:p>
    <w:p w14:paraId="64F5D56A" w14:textId="77777777" w:rsidR="004F36DE" w:rsidRPr="004F36DE" w:rsidRDefault="004F36DE" w:rsidP="008A6629">
      <w:pPr>
        <w:spacing w:after="0" w:line="240" w:lineRule="auto"/>
        <w:jc w:val="both"/>
        <w:rPr>
          <w:rFonts w:ascii="Calibri Light" w:hAnsi="Calibri Light" w:cs="Calibri Light"/>
          <w:sz w:val="28"/>
          <w:szCs w:val="28"/>
          <w:u w:val="single"/>
        </w:rPr>
      </w:pPr>
    </w:p>
    <w:sectPr w:rsidR="004F36DE" w:rsidRPr="004F36DE" w:rsidSect="008A6629">
      <w:pgSz w:w="11906" w:h="16838"/>
      <w:pgMar w:top="567" w:right="426" w:bottom="536" w:left="56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3C3D"/>
    <w:rsid w:val="000302FF"/>
    <w:rsid w:val="00047950"/>
    <w:rsid w:val="00080A7B"/>
    <w:rsid w:val="00384222"/>
    <w:rsid w:val="004750E4"/>
    <w:rsid w:val="004F36DE"/>
    <w:rsid w:val="0083566D"/>
    <w:rsid w:val="008A6629"/>
    <w:rsid w:val="008A6869"/>
    <w:rsid w:val="009150DA"/>
    <w:rsid w:val="009E4995"/>
    <w:rsid w:val="009E6D7C"/>
    <w:rsid w:val="00A0611E"/>
    <w:rsid w:val="00A47AA4"/>
    <w:rsid w:val="00B47CB5"/>
    <w:rsid w:val="00C832A1"/>
    <w:rsid w:val="00CD5DBA"/>
    <w:rsid w:val="00D662E7"/>
    <w:rsid w:val="00D97C87"/>
    <w:rsid w:val="00E745D4"/>
    <w:rsid w:val="00EC3C3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84BF69"/>
  <w15:chartTrackingRefBased/>
  <w15:docId w15:val="{84894E25-15F3-4D87-82C4-20B457BFD6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C3C3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C3C3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C3C3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C3C3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C3C3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C3C3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C3C3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C3C3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C3C3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3C3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C3C3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C3C3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C3C3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C3C3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C3C3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C3C3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C3C3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C3C3D"/>
    <w:rPr>
      <w:rFonts w:eastAsiaTheme="majorEastAsia" w:cstheme="majorBidi"/>
      <w:color w:val="272727" w:themeColor="text1" w:themeTint="D8"/>
    </w:rPr>
  </w:style>
  <w:style w:type="paragraph" w:styleId="Title">
    <w:name w:val="Title"/>
    <w:basedOn w:val="Normal"/>
    <w:next w:val="Normal"/>
    <w:link w:val="TitleChar"/>
    <w:uiPriority w:val="10"/>
    <w:qFormat/>
    <w:rsid w:val="00EC3C3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C3C3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C3C3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C3C3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C3C3D"/>
    <w:pPr>
      <w:spacing w:before="160"/>
      <w:jc w:val="center"/>
    </w:pPr>
    <w:rPr>
      <w:i/>
      <w:iCs/>
      <w:color w:val="404040" w:themeColor="text1" w:themeTint="BF"/>
    </w:rPr>
  </w:style>
  <w:style w:type="character" w:customStyle="1" w:styleId="QuoteChar">
    <w:name w:val="Quote Char"/>
    <w:basedOn w:val="DefaultParagraphFont"/>
    <w:link w:val="Quote"/>
    <w:uiPriority w:val="29"/>
    <w:rsid w:val="00EC3C3D"/>
    <w:rPr>
      <w:i/>
      <w:iCs/>
      <w:color w:val="404040" w:themeColor="text1" w:themeTint="BF"/>
    </w:rPr>
  </w:style>
  <w:style w:type="paragraph" w:styleId="ListParagraph">
    <w:name w:val="List Paragraph"/>
    <w:basedOn w:val="Normal"/>
    <w:uiPriority w:val="34"/>
    <w:qFormat/>
    <w:rsid w:val="00EC3C3D"/>
    <w:pPr>
      <w:ind w:left="720"/>
      <w:contextualSpacing/>
    </w:pPr>
  </w:style>
  <w:style w:type="character" w:styleId="IntenseEmphasis">
    <w:name w:val="Intense Emphasis"/>
    <w:basedOn w:val="DefaultParagraphFont"/>
    <w:uiPriority w:val="21"/>
    <w:qFormat/>
    <w:rsid w:val="00EC3C3D"/>
    <w:rPr>
      <w:i/>
      <w:iCs/>
      <w:color w:val="0F4761" w:themeColor="accent1" w:themeShade="BF"/>
    </w:rPr>
  </w:style>
  <w:style w:type="paragraph" w:styleId="IntenseQuote">
    <w:name w:val="Intense Quote"/>
    <w:basedOn w:val="Normal"/>
    <w:next w:val="Normal"/>
    <w:link w:val="IntenseQuoteChar"/>
    <w:uiPriority w:val="30"/>
    <w:qFormat/>
    <w:rsid w:val="00EC3C3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C3C3D"/>
    <w:rPr>
      <w:i/>
      <w:iCs/>
      <w:color w:val="0F4761" w:themeColor="accent1" w:themeShade="BF"/>
    </w:rPr>
  </w:style>
  <w:style w:type="character" w:styleId="IntenseReference">
    <w:name w:val="Intense Reference"/>
    <w:basedOn w:val="DefaultParagraphFont"/>
    <w:uiPriority w:val="32"/>
    <w:qFormat/>
    <w:rsid w:val="00EC3C3D"/>
    <w:rPr>
      <w:b/>
      <w:bCs/>
      <w:smallCaps/>
      <w:color w:val="0F4761" w:themeColor="accent1" w:themeShade="BF"/>
      <w:spacing w:val="5"/>
    </w:rPr>
  </w:style>
  <w:style w:type="character" w:styleId="Hyperlink">
    <w:name w:val="Hyperlink"/>
    <w:basedOn w:val="DefaultParagraphFont"/>
    <w:uiPriority w:val="99"/>
    <w:unhideWhenUsed/>
    <w:rsid w:val="009E4995"/>
    <w:rPr>
      <w:color w:val="467886" w:themeColor="hyperlink"/>
      <w:u w:val="single"/>
    </w:rPr>
  </w:style>
  <w:style w:type="character" w:styleId="UnresolvedMention">
    <w:name w:val="Unresolved Mention"/>
    <w:basedOn w:val="DefaultParagraphFont"/>
    <w:uiPriority w:val="99"/>
    <w:semiHidden/>
    <w:unhideWhenUsed/>
    <w:rsid w:val="009E4995"/>
    <w:rPr>
      <w:color w:val="605E5C"/>
      <w:shd w:val="clear" w:color="auto" w:fill="E1DFDD"/>
    </w:rPr>
  </w:style>
  <w:style w:type="paragraph" w:customStyle="1" w:styleId="wp-block-paragraph">
    <w:name w:val="wp-block-paragraph"/>
    <w:basedOn w:val="Normal"/>
    <w:rsid w:val="004F36DE"/>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Strong">
    <w:name w:val="Strong"/>
    <w:basedOn w:val="DefaultParagraphFont"/>
    <w:uiPriority w:val="22"/>
    <w:qFormat/>
    <w:rsid w:val="004F36D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1500</Words>
  <Characters>8553</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Tara Hellings</dc:creator>
  <cp:keywords/>
  <dc:description/>
  <cp:lastModifiedBy>Maria</cp:lastModifiedBy>
  <cp:revision>3</cp:revision>
  <dcterms:created xsi:type="dcterms:W3CDTF">2026-07-08T07:48:00Z</dcterms:created>
  <dcterms:modified xsi:type="dcterms:W3CDTF">2026-07-08T07:49:00Z</dcterms:modified>
</cp:coreProperties>
</file>