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38F42" w14:textId="4A8EF31E"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u w:val="single"/>
          <w:lang w:eastAsia="en-GB"/>
        </w:rPr>
      </w:pPr>
      <w:r w:rsidRPr="00141D2F">
        <w:rPr>
          <w:rFonts w:ascii="Calibri Light" w:eastAsia="Times New Roman" w:hAnsi="Calibri Light" w:cs="Calibri Light"/>
          <w:color w:val="000000"/>
          <w:sz w:val="28"/>
          <w:szCs w:val="28"/>
          <w:u w:val="single"/>
          <w:lang w:eastAsia="en-GB"/>
        </w:rPr>
        <w:t>READING, REFLECTION AND PRAYERS SUNDAY 13</w:t>
      </w:r>
      <w:r w:rsidRPr="00141D2F">
        <w:rPr>
          <w:rFonts w:ascii="Calibri Light" w:eastAsia="Times New Roman" w:hAnsi="Calibri Light" w:cs="Calibri Light"/>
          <w:color w:val="000000"/>
          <w:sz w:val="28"/>
          <w:szCs w:val="28"/>
          <w:u w:val="single"/>
          <w:vertAlign w:val="superscript"/>
          <w:lang w:eastAsia="en-GB"/>
        </w:rPr>
        <w:t>TH</w:t>
      </w:r>
      <w:r w:rsidRPr="00141D2F">
        <w:rPr>
          <w:rFonts w:ascii="Calibri Light" w:eastAsia="Times New Roman" w:hAnsi="Calibri Light" w:cs="Calibri Light"/>
          <w:color w:val="000000"/>
          <w:sz w:val="28"/>
          <w:szCs w:val="28"/>
          <w:u w:val="single"/>
          <w:lang w:eastAsia="en-GB"/>
        </w:rPr>
        <w:t xml:space="preserve"> SEPTEMBER 2026</w:t>
      </w:r>
    </w:p>
    <w:p w14:paraId="0D53B6B7" w14:textId="2942B056"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Pr>
          <w:rFonts w:ascii="Calibri Light" w:eastAsia="Times New Roman" w:hAnsi="Calibri Light" w:cs="Calibri Light"/>
          <w:color w:val="000000"/>
          <w:sz w:val="28"/>
          <w:szCs w:val="28"/>
          <w:lang w:eastAsia="en-GB"/>
        </w:rPr>
        <w:t xml:space="preserve">READING: </w:t>
      </w:r>
      <w:r w:rsidRPr="00141D2F">
        <w:rPr>
          <w:rFonts w:ascii="Calibri Light" w:eastAsia="Times New Roman" w:hAnsi="Calibri Light" w:cs="Calibri Light"/>
          <w:color w:val="000000"/>
          <w:sz w:val="28"/>
          <w:szCs w:val="28"/>
          <w:lang w:eastAsia="en-GB"/>
        </w:rPr>
        <w:t>Romans 14:1-12</w:t>
      </w:r>
    </w:p>
    <w:p w14:paraId="5F9530EB" w14:textId="36DABB7C"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color w:val="000000"/>
          <w:sz w:val="28"/>
          <w:szCs w:val="28"/>
          <w:lang w:eastAsia="en-GB"/>
        </w:rPr>
        <w:t xml:space="preserve">Welcome those who are weak in faith, but not for the purpose of </w:t>
      </w:r>
      <w:r w:rsidRPr="00141D2F">
        <w:rPr>
          <w:rFonts w:ascii="Calibri Light" w:eastAsia="Times New Roman" w:hAnsi="Calibri Light" w:cs="Calibri Light"/>
          <w:color w:val="000000"/>
          <w:sz w:val="28"/>
          <w:szCs w:val="28"/>
          <w:lang w:eastAsia="en-GB"/>
        </w:rPr>
        <w:t>quarrelling</w:t>
      </w:r>
      <w:r w:rsidRPr="00141D2F">
        <w:rPr>
          <w:rFonts w:ascii="Calibri Light" w:eastAsia="Times New Roman" w:hAnsi="Calibri Light" w:cs="Calibri Light"/>
          <w:color w:val="000000"/>
          <w:sz w:val="28"/>
          <w:szCs w:val="28"/>
          <w:lang w:eastAsia="en-GB"/>
        </w:rPr>
        <w:t xml:space="preserve"> over opinions. Some believe in eating anything, while the weak eat only vegetables. Those who eat must not despise those who abstain, and those who abstain must not pass judgment on those who eat; for God has welcomed them. Who are you to pass judgment on servants of another? It is before their own lord that they stand or fall. And they will be upheld, for the Lord is able to make them stand.</w:t>
      </w:r>
    </w:p>
    <w:p w14:paraId="7982882D" w14:textId="55C4ED59"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color w:val="000000"/>
          <w:sz w:val="28"/>
          <w:szCs w:val="28"/>
          <w:lang w:eastAsia="en-GB"/>
        </w:rPr>
        <w:t xml:space="preserve">Some judge one day to be better than another, while others judge all days to be alike. Let all be fully convinced in their own minds. Those who observe the day, observe it in </w:t>
      </w:r>
      <w:r w:rsidRPr="00141D2F">
        <w:rPr>
          <w:rFonts w:ascii="Calibri Light" w:eastAsia="Times New Roman" w:hAnsi="Calibri Light" w:cs="Calibri Light"/>
          <w:color w:val="000000"/>
          <w:sz w:val="28"/>
          <w:szCs w:val="28"/>
          <w:lang w:eastAsia="en-GB"/>
        </w:rPr>
        <w:t>honour</w:t>
      </w:r>
      <w:r w:rsidRPr="00141D2F">
        <w:rPr>
          <w:rFonts w:ascii="Calibri Light" w:eastAsia="Times New Roman" w:hAnsi="Calibri Light" w:cs="Calibri Light"/>
          <w:color w:val="000000"/>
          <w:sz w:val="28"/>
          <w:szCs w:val="28"/>
          <w:lang w:eastAsia="en-GB"/>
        </w:rPr>
        <w:t xml:space="preserve"> of the Lord. </w:t>
      </w:r>
      <w:proofErr w:type="gramStart"/>
      <w:r w:rsidRPr="00141D2F">
        <w:rPr>
          <w:rFonts w:ascii="Calibri Light" w:eastAsia="Times New Roman" w:hAnsi="Calibri Light" w:cs="Calibri Light"/>
          <w:color w:val="000000"/>
          <w:sz w:val="28"/>
          <w:szCs w:val="28"/>
          <w:lang w:eastAsia="en-GB"/>
        </w:rPr>
        <w:t>Also</w:t>
      </w:r>
      <w:proofErr w:type="gramEnd"/>
      <w:r w:rsidRPr="00141D2F">
        <w:rPr>
          <w:rFonts w:ascii="Calibri Light" w:eastAsia="Times New Roman" w:hAnsi="Calibri Light" w:cs="Calibri Light"/>
          <w:color w:val="000000"/>
          <w:sz w:val="28"/>
          <w:szCs w:val="28"/>
          <w:lang w:eastAsia="en-GB"/>
        </w:rPr>
        <w:t xml:space="preserve"> those who eat, eat in </w:t>
      </w:r>
      <w:r w:rsidRPr="00141D2F">
        <w:rPr>
          <w:rFonts w:ascii="Calibri Light" w:eastAsia="Times New Roman" w:hAnsi="Calibri Light" w:cs="Calibri Light"/>
          <w:color w:val="000000"/>
          <w:sz w:val="28"/>
          <w:szCs w:val="28"/>
          <w:lang w:eastAsia="en-GB"/>
        </w:rPr>
        <w:t>honour</w:t>
      </w:r>
      <w:r w:rsidRPr="00141D2F">
        <w:rPr>
          <w:rFonts w:ascii="Calibri Light" w:eastAsia="Times New Roman" w:hAnsi="Calibri Light" w:cs="Calibri Light"/>
          <w:color w:val="000000"/>
          <w:sz w:val="28"/>
          <w:szCs w:val="28"/>
          <w:lang w:eastAsia="en-GB"/>
        </w:rPr>
        <w:t xml:space="preserve"> of the Lord, since they give thanks to God; while those who abstain, abstain in </w:t>
      </w:r>
      <w:r w:rsidRPr="00141D2F">
        <w:rPr>
          <w:rFonts w:ascii="Calibri Light" w:eastAsia="Times New Roman" w:hAnsi="Calibri Light" w:cs="Calibri Light"/>
          <w:color w:val="000000"/>
          <w:sz w:val="28"/>
          <w:szCs w:val="28"/>
          <w:lang w:eastAsia="en-GB"/>
        </w:rPr>
        <w:t>honour</w:t>
      </w:r>
      <w:r w:rsidRPr="00141D2F">
        <w:rPr>
          <w:rFonts w:ascii="Calibri Light" w:eastAsia="Times New Roman" w:hAnsi="Calibri Light" w:cs="Calibri Light"/>
          <w:color w:val="000000"/>
          <w:sz w:val="28"/>
          <w:szCs w:val="28"/>
          <w:lang w:eastAsia="en-GB"/>
        </w:rPr>
        <w:t xml:space="preserve"> of the Lord and give thanks to God.</w:t>
      </w:r>
    </w:p>
    <w:p w14:paraId="1FAF1A44" w14:textId="77777777"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color w:val="000000"/>
          <w:sz w:val="28"/>
          <w:szCs w:val="28"/>
          <w:lang w:eastAsia="en-GB"/>
        </w:rPr>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1B8F562E" w14:textId="77777777"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color w:val="000000"/>
          <w:sz w:val="28"/>
          <w:szCs w:val="28"/>
          <w:lang w:eastAsia="en-GB"/>
        </w:rPr>
        <w:t>Why do you pass judgment on your brother or sister? Or you, why do you despise your brother or sister? For we will all stand before the judgment seat of God. For it is written,</w:t>
      </w:r>
    </w:p>
    <w:p w14:paraId="64E9F461" w14:textId="77777777"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color w:val="000000"/>
          <w:sz w:val="28"/>
          <w:szCs w:val="28"/>
          <w:lang w:eastAsia="en-GB"/>
        </w:rPr>
        <w:t>"As I live, says the Lord, every knee shall bow to me,</w:t>
      </w:r>
      <w:r w:rsidRPr="00141D2F">
        <w:rPr>
          <w:rFonts w:ascii="Calibri Light" w:eastAsia="Times New Roman" w:hAnsi="Calibri Light" w:cs="Calibri Light"/>
          <w:color w:val="000000"/>
          <w:sz w:val="28"/>
          <w:szCs w:val="28"/>
          <w:lang w:eastAsia="en-GB"/>
        </w:rPr>
        <w:br/>
        <w:t>and every tongue shall give praise to God."</w:t>
      </w:r>
    </w:p>
    <w:p w14:paraId="7E512CFD" w14:textId="77777777" w:rsidR="00141D2F" w:rsidRPr="00141D2F" w:rsidRDefault="00141D2F" w:rsidP="00141D2F">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color w:val="000000"/>
          <w:sz w:val="28"/>
          <w:szCs w:val="28"/>
          <w:lang w:eastAsia="en-GB"/>
        </w:rPr>
        <w:t>So then, each of us will be accountable to God.</w:t>
      </w:r>
    </w:p>
    <w:p w14:paraId="3C103BA1" w14:textId="0B37DA81" w:rsidR="00141D2F" w:rsidRDefault="00141D2F" w:rsidP="00945BD7">
      <w:pPr>
        <w:shd w:val="clear" w:color="auto" w:fill="FFFFFF"/>
        <w:spacing w:before="300" w:after="150" w:line="240" w:lineRule="auto"/>
        <w:outlineLvl w:val="2"/>
        <w:rPr>
          <w:rFonts w:ascii="Calibri Light" w:eastAsia="Times New Roman" w:hAnsi="Calibri Light" w:cs="Calibri Light"/>
          <w:color w:val="000000"/>
          <w:sz w:val="28"/>
          <w:szCs w:val="28"/>
          <w:lang w:eastAsia="en-GB"/>
        </w:rPr>
      </w:pPr>
    </w:p>
    <w:p w14:paraId="1191002C" w14:textId="0EC5245A" w:rsidR="00945BD7" w:rsidRPr="00141D2F" w:rsidRDefault="00141D2F" w:rsidP="00945BD7">
      <w:pPr>
        <w:shd w:val="clear" w:color="auto" w:fill="FFFFFF"/>
        <w:spacing w:before="300" w:after="150" w:line="240" w:lineRule="auto"/>
        <w:outlineLvl w:val="2"/>
        <w:rPr>
          <w:rFonts w:ascii="Calibri Light" w:eastAsia="Times New Roman" w:hAnsi="Calibri Light" w:cs="Calibri Light"/>
          <w:color w:val="000000"/>
          <w:sz w:val="28"/>
          <w:szCs w:val="28"/>
          <w:lang w:eastAsia="en-GB"/>
        </w:rPr>
      </w:pPr>
      <w:r>
        <w:rPr>
          <w:rFonts w:ascii="Calibri Light" w:eastAsia="Times New Roman" w:hAnsi="Calibri Light" w:cs="Calibri Light"/>
          <w:color w:val="000000"/>
          <w:sz w:val="28"/>
          <w:szCs w:val="28"/>
          <w:lang w:eastAsia="en-GB"/>
        </w:rPr>
        <w:t xml:space="preserve">GOSPEL: </w:t>
      </w:r>
      <w:r w:rsidR="008242B5" w:rsidRPr="00141D2F">
        <w:rPr>
          <w:rFonts w:ascii="Calibri Light" w:eastAsia="Times New Roman" w:hAnsi="Calibri Light" w:cs="Calibri Light"/>
          <w:color w:val="000000"/>
          <w:sz w:val="28"/>
          <w:szCs w:val="28"/>
          <w:lang w:eastAsia="en-GB"/>
        </w:rPr>
        <w:t>Matthew 18 21-35</w:t>
      </w:r>
      <w:r w:rsidRPr="00141D2F">
        <w:rPr>
          <w:rFonts w:ascii="Calibri Light" w:eastAsia="Times New Roman" w:hAnsi="Calibri Light" w:cs="Calibri Light"/>
          <w:color w:val="000000"/>
          <w:sz w:val="28"/>
          <w:szCs w:val="28"/>
          <w:lang w:eastAsia="en-GB"/>
        </w:rPr>
        <w:t xml:space="preserve">  </w:t>
      </w:r>
      <w:r w:rsidR="00945BD7" w:rsidRPr="00141D2F">
        <w:rPr>
          <w:rFonts w:ascii="Calibri Light" w:eastAsia="Times New Roman" w:hAnsi="Calibri Light" w:cs="Calibri Light"/>
          <w:color w:val="000000"/>
          <w:sz w:val="28"/>
          <w:szCs w:val="28"/>
          <w:lang w:eastAsia="en-GB"/>
        </w:rPr>
        <w:t>Forgiveness</w:t>
      </w:r>
    </w:p>
    <w:p w14:paraId="02C06550" w14:textId="3F333653" w:rsidR="00945BD7" w:rsidRPr="00141D2F" w:rsidRDefault="00945BD7" w:rsidP="00945BD7">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b/>
          <w:bCs/>
          <w:color w:val="000000"/>
          <w:sz w:val="28"/>
          <w:szCs w:val="28"/>
          <w:vertAlign w:val="superscript"/>
          <w:lang w:eastAsia="en-GB"/>
        </w:rPr>
        <w:t>21 </w:t>
      </w:r>
      <w:r w:rsidRPr="00141D2F">
        <w:rPr>
          <w:rFonts w:ascii="Calibri Light" w:eastAsia="Times New Roman" w:hAnsi="Calibri Light" w:cs="Calibri Light"/>
          <w:color w:val="000000"/>
          <w:sz w:val="28"/>
          <w:szCs w:val="28"/>
          <w:lang w:eastAsia="en-GB"/>
        </w:rPr>
        <w:t>Then Peter came and said to him, “Lord, if my brother or sister sins against me, how often should I forgive? As many as seven times?” </w:t>
      </w:r>
      <w:r w:rsidRPr="00141D2F">
        <w:rPr>
          <w:rFonts w:ascii="Calibri Light" w:eastAsia="Times New Roman" w:hAnsi="Calibri Light" w:cs="Calibri Light"/>
          <w:b/>
          <w:bCs/>
          <w:color w:val="000000"/>
          <w:sz w:val="28"/>
          <w:szCs w:val="28"/>
          <w:vertAlign w:val="superscript"/>
          <w:lang w:eastAsia="en-GB"/>
        </w:rPr>
        <w:t>22 </w:t>
      </w:r>
      <w:r w:rsidRPr="00141D2F">
        <w:rPr>
          <w:rFonts w:ascii="Calibri Light" w:eastAsia="Times New Roman" w:hAnsi="Calibri Light" w:cs="Calibri Light"/>
          <w:color w:val="000000"/>
          <w:sz w:val="28"/>
          <w:szCs w:val="28"/>
          <w:lang w:eastAsia="en-GB"/>
        </w:rPr>
        <w:t xml:space="preserve">Jesus said to him, “Not seven times, </w:t>
      </w:r>
      <w:r w:rsidR="00141D2F" w:rsidRPr="00141D2F">
        <w:rPr>
          <w:rFonts w:ascii="Calibri Light" w:eastAsia="Times New Roman" w:hAnsi="Calibri Light" w:cs="Calibri Light"/>
          <w:color w:val="000000"/>
          <w:sz w:val="28"/>
          <w:szCs w:val="28"/>
          <w:lang w:eastAsia="en-GB"/>
        </w:rPr>
        <w:t>but</w:t>
      </w:r>
      <w:r w:rsidRPr="00141D2F">
        <w:rPr>
          <w:rFonts w:ascii="Calibri Light" w:eastAsia="Times New Roman" w:hAnsi="Calibri Light" w:cs="Calibri Light"/>
          <w:color w:val="000000"/>
          <w:sz w:val="28"/>
          <w:szCs w:val="28"/>
          <w:lang w:eastAsia="en-GB"/>
        </w:rPr>
        <w:t xml:space="preserve"> I tell you, seventy-seven</w:t>
      </w:r>
      <w:r w:rsidRPr="00141D2F">
        <w:rPr>
          <w:rFonts w:ascii="Calibri Light" w:eastAsia="Times New Roman" w:hAnsi="Calibri Light" w:cs="Calibri Light"/>
          <w:color w:val="000000"/>
          <w:sz w:val="28"/>
          <w:szCs w:val="28"/>
          <w:vertAlign w:val="superscript"/>
          <w:lang w:eastAsia="en-GB"/>
        </w:rPr>
        <w:t>[</w:t>
      </w:r>
      <w:proofErr w:type="spellStart"/>
      <w:r w:rsidRPr="00141D2F">
        <w:rPr>
          <w:rFonts w:ascii="Calibri Light" w:eastAsia="Times New Roman" w:hAnsi="Calibri Light" w:cs="Calibri Light"/>
          <w:color w:val="000000"/>
          <w:sz w:val="28"/>
          <w:szCs w:val="28"/>
          <w:vertAlign w:val="superscript"/>
          <w:lang w:eastAsia="en-GB"/>
        </w:rPr>
        <w:fldChar w:fldCharType="begin"/>
      </w:r>
      <w:r w:rsidRPr="00141D2F">
        <w:rPr>
          <w:rFonts w:ascii="Calibri Light" w:eastAsia="Times New Roman" w:hAnsi="Calibri Light" w:cs="Calibri Light"/>
          <w:color w:val="000000"/>
          <w:sz w:val="28"/>
          <w:szCs w:val="28"/>
          <w:vertAlign w:val="superscript"/>
          <w:lang w:eastAsia="en-GB"/>
        </w:rPr>
        <w:instrText xml:space="preserve"> HYPERLINK "https://www.biblegateway.com/passage/?search=matthew%2018&amp;version=NRSVUE" \l "fen-NRSVUE-23748i" \o "See footnote i" </w:instrText>
      </w:r>
      <w:r w:rsidRPr="00141D2F">
        <w:rPr>
          <w:rFonts w:ascii="Calibri Light" w:eastAsia="Times New Roman" w:hAnsi="Calibri Light" w:cs="Calibri Light"/>
          <w:color w:val="000000"/>
          <w:sz w:val="28"/>
          <w:szCs w:val="28"/>
          <w:vertAlign w:val="superscript"/>
          <w:lang w:eastAsia="en-GB"/>
        </w:rPr>
      </w:r>
      <w:r w:rsidRPr="00141D2F">
        <w:rPr>
          <w:rFonts w:ascii="Calibri Light" w:eastAsia="Times New Roman" w:hAnsi="Calibri Light" w:cs="Calibri Light"/>
          <w:color w:val="000000"/>
          <w:sz w:val="28"/>
          <w:szCs w:val="28"/>
          <w:vertAlign w:val="superscript"/>
          <w:lang w:eastAsia="en-GB"/>
        </w:rPr>
        <w:fldChar w:fldCharType="separate"/>
      </w:r>
      <w:r w:rsidRPr="00141D2F">
        <w:rPr>
          <w:rFonts w:ascii="Calibri Light" w:eastAsia="Times New Roman" w:hAnsi="Calibri Light" w:cs="Calibri Light"/>
          <w:color w:val="4A4A4A"/>
          <w:sz w:val="28"/>
          <w:szCs w:val="28"/>
          <w:u w:val="single"/>
          <w:vertAlign w:val="superscript"/>
          <w:lang w:eastAsia="en-GB"/>
        </w:rPr>
        <w:t>i</w:t>
      </w:r>
      <w:proofErr w:type="spellEnd"/>
      <w:r w:rsidRPr="00141D2F">
        <w:rPr>
          <w:rFonts w:ascii="Calibri Light" w:eastAsia="Times New Roman" w:hAnsi="Calibri Light" w:cs="Calibri Light"/>
          <w:color w:val="000000"/>
          <w:sz w:val="28"/>
          <w:szCs w:val="28"/>
          <w:vertAlign w:val="superscript"/>
          <w:lang w:eastAsia="en-GB"/>
        </w:rPr>
        <w:fldChar w:fldCharType="end"/>
      </w:r>
      <w:r w:rsidRPr="00141D2F">
        <w:rPr>
          <w:rFonts w:ascii="Calibri Light" w:eastAsia="Times New Roman" w:hAnsi="Calibri Light" w:cs="Calibri Light"/>
          <w:color w:val="000000"/>
          <w:sz w:val="28"/>
          <w:szCs w:val="28"/>
          <w:vertAlign w:val="superscript"/>
          <w:lang w:eastAsia="en-GB"/>
        </w:rPr>
        <w:t>]</w:t>
      </w:r>
      <w:r w:rsidRPr="00141D2F">
        <w:rPr>
          <w:rFonts w:ascii="Calibri Light" w:eastAsia="Times New Roman" w:hAnsi="Calibri Light" w:cs="Calibri Light"/>
          <w:color w:val="000000"/>
          <w:sz w:val="28"/>
          <w:szCs w:val="28"/>
          <w:lang w:eastAsia="en-GB"/>
        </w:rPr>
        <w:t> times.</w:t>
      </w:r>
    </w:p>
    <w:p w14:paraId="29FB72EC" w14:textId="77777777" w:rsidR="00945BD7" w:rsidRPr="00141D2F" w:rsidRDefault="00945BD7" w:rsidP="00945BD7">
      <w:pPr>
        <w:shd w:val="clear" w:color="auto" w:fill="FFFFFF"/>
        <w:spacing w:before="300" w:after="150" w:line="240" w:lineRule="auto"/>
        <w:outlineLvl w:val="2"/>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color w:val="000000"/>
          <w:sz w:val="28"/>
          <w:szCs w:val="28"/>
          <w:lang w:eastAsia="en-GB"/>
        </w:rPr>
        <w:t>The Parable of the Unforgiving Servant</w:t>
      </w:r>
    </w:p>
    <w:p w14:paraId="2E749ECE" w14:textId="77777777" w:rsidR="007F01D1" w:rsidRPr="00141D2F" w:rsidRDefault="00945BD7" w:rsidP="00945BD7">
      <w:pPr>
        <w:shd w:val="clear" w:color="auto" w:fill="FFFFFF"/>
        <w:spacing w:before="100" w:beforeAutospacing="1" w:after="100" w:afterAutospacing="1" w:line="240" w:lineRule="auto"/>
        <w:rPr>
          <w:rFonts w:ascii="Calibri Light" w:eastAsia="Times New Roman" w:hAnsi="Calibri Light" w:cs="Calibri Light"/>
          <w:color w:val="000000"/>
          <w:sz w:val="28"/>
          <w:szCs w:val="28"/>
          <w:lang w:eastAsia="en-GB"/>
        </w:rPr>
      </w:pPr>
      <w:r w:rsidRPr="00141D2F">
        <w:rPr>
          <w:rFonts w:ascii="Calibri Light" w:eastAsia="Times New Roman" w:hAnsi="Calibri Light" w:cs="Calibri Light"/>
          <w:b/>
          <w:bCs/>
          <w:color w:val="000000"/>
          <w:sz w:val="28"/>
          <w:szCs w:val="28"/>
          <w:vertAlign w:val="superscript"/>
          <w:lang w:eastAsia="en-GB"/>
        </w:rPr>
        <w:t>23 </w:t>
      </w:r>
      <w:r w:rsidRPr="00141D2F">
        <w:rPr>
          <w:rFonts w:ascii="Calibri Light" w:eastAsia="Times New Roman" w:hAnsi="Calibri Light" w:cs="Calibri Light"/>
          <w:color w:val="000000"/>
          <w:sz w:val="28"/>
          <w:szCs w:val="28"/>
          <w:lang w:eastAsia="en-GB"/>
        </w:rPr>
        <w:t xml:space="preserve">“For this </w:t>
      </w:r>
      <w:proofErr w:type="gramStart"/>
      <w:r w:rsidRPr="00141D2F">
        <w:rPr>
          <w:rFonts w:ascii="Calibri Light" w:eastAsia="Times New Roman" w:hAnsi="Calibri Light" w:cs="Calibri Light"/>
          <w:color w:val="000000"/>
          <w:sz w:val="28"/>
          <w:szCs w:val="28"/>
          <w:lang w:eastAsia="en-GB"/>
        </w:rPr>
        <w:t>reason</w:t>
      </w:r>
      <w:proofErr w:type="gramEnd"/>
      <w:r w:rsidRPr="00141D2F">
        <w:rPr>
          <w:rFonts w:ascii="Calibri Light" w:eastAsia="Times New Roman" w:hAnsi="Calibri Light" w:cs="Calibri Light"/>
          <w:color w:val="000000"/>
          <w:sz w:val="28"/>
          <w:szCs w:val="28"/>
          <w:lang w:eastAsia="en-GB"/>
        </w:rPr>
        <w:t xml:space="preserve"> the kingdom of heaven may be compared to a king who wished to settle accounts with his slaves. </w:t>
      </w:r>
      <w:r w:rsidRPr="00141D2F">
        <w:rPr>
          <w:rFonts w:ascii="Calibri Light" w:eastAsia="Times New Roman" w:hAnsi="Calibri Light" w:cs="Calibri Light"/>
          <w:b/>
          <w:bCs/>
          <w:color w:val="000000"/>
          <w:sz w:val="28"/>
          <w:szCs w:val="28"/>
          <w:vertAlign w:val="superscript"/>
          <w:lang w:eastAsia="en-GB"/>
        </w:rPr>
        <w:t>24 </w:t>
      </w:r>
      <w:r w:rsidRPr="00141D2F">
        <w:rPr>
          <w:rFonts w:ascii="Calibri Light" w:eastAsia="Times New Roman" w:hAnsi="Calibri Light" w:cs="Calibri Light"/>
          <w:color w:val="000000"/>
          <w:sz w:val="28"/>
          <w:szCs w:val="28"/>
          <w:lang w:eastAsia="en-GB"/>
        </w:rPr>
        <w:t>When he began the reckoning, one who owed him ten thousand talents was brought to him, </w:t>
      </w:r>
      <w:r w:rsidRPr="00141D2F">
        <w:rPr>
          <w:rFonts w:ascii="Calibri Light" w:eastAsia="Times New Roman" w:hAnsi="Calibri Light" w:cs="Calibri Light"/>
          <w:b/>
          <w:bCs/>
          <w:color w:val="000000"/>
          <w:sz w:val="28"/>
          <w:szCs w:val="28"/>
          <w:vertAlign w:val="superscript"/>
          <w:lang w:eastAsia="en-GB"/>
        </w:rPr>
        <w:t>25 </w:t>
      </w:r>
      <w:r w:rsidRPr="00141D2F">
        <w:rPr>
          <w:rFonts w:ascii="Calibri Light" w:eastAsia="Times New Roman" w:hAnsi="Calibri Light" w:cs="Calibri Light"/>
          <w:color w:val="000000"/>
          <w:sz w:val="28"/>
          <w:szCs w:val="28"/>
          <w:lang w:eastAsia="en-GB"/>
        </w:rPr>
        <w:t>and, as he could not pay, the lord ordered him to be sold, together with his wife and children and all his possessions and payment to be made. </w:t>
      </w:r>
      <w:r w:rsidRPr="00141D2F">
        <w:rPr>
          <w:rFonts w:ascii="Calibri Light" w:eastAsia="Times New Roman" w:hAnsi="Calibri Light" w:cs="Calibri Light"/>
          <w:b/>
          <w:bCs/>
          <w:color w:val="000000"/>
          <w:sz w:val="28"/>
          <w:szCs w:val="28"/>
          <w:vertAlign w:val="superscript"/>
          <w:lang w:eastAsia="en-GB"/>
        </w:rPr>
        <w:t>26 </w:t>
      </w:r>
      <w:r w:rsidRPr="00141D2F">
        <w:rPr>
          <w:rFonts w:ascii="Calibri Light" w:eastAsia="Times New Roman" w:hAnsi="Calibri Light" w:cs="Calibri Light"/>
          <w:color w:val="000000"/>
          <w:sz w:val="28"/>
          <w:szCs w:val="28"/>
          <w:lang w:eastAsia="en-GB"/>
        </w:rPr>
        <w:t>So the slave fell on his knees before him, saying, ‘Have patience with me, and I will pay you everything.’ </w:t>
      </w:r>
      <w:r w:rsidRPr="00141D2F">
        <w:rPr>
          <w:rFonts w:ascii="Calibri Light" w:eastAsia="Times New Roman" w:hAnsi="Calibri Light" w:cs="Calibri Light"/>
          <w:b/>
          <w:bCs/>
          <w:color w:val="000000"/>
          <w:sz w:val="28"/>
          <w:szCs w:val="28"/>
          <w:vertAlign w:val="superscript"/>
          <w:lang w:eastAsia="en-GB"/>
        </w:rPr>
        <w:t>27 </w:t>
      </w:r>
      <w:r w:rsidRPr="00141D2F">
        <w:rPr>
          <w:rFonts w:ascii="Calibri Light" w:eastAsia="Times New Roman" w:hAnsi="Calibri Light" w:cs="Calibri Light"/>
          <w:color w:val="000000"/>
          <w:sz w:val="28"/>
          <w:szCs w:val="28"/>
          <w:lang w:eastAsia="en-GB"/>
        </w:rPr>
        <w:t>And out of pity for him, the lord of that slave released him and forgave him the debt. </w:t>
      </w:r>
      <w:r w:rsidRPr="00141D2F">
        <w:rPr>
          <w:rFonts w:ascii="Calibri Light" w:eastAsia="Times New Roman" w:hAnsi="Calibri Light" w:cs="Calibri Light"/>
          <w:b/>
          <w:bCs/>
          <w:color w:val="000000"/>
          <w:sz w:val="28"/>
          <w:szCs w:val="28"/>
          <w:vertAlign w:val="superscript"/>
          <w:lang w:eastAsia="en-GB"/>
        </w:rPr>
        <w:t>28 </w:t>
      </w:r>
      <w:r w:rsidRPr="00141D2F">
        <w:rPr>
          <w:rFonts w:ascii="Calibri Light" w:eastAsia="Times New Roman" w:hAnsi="Calibri Light" w:cs="Calibri Light"/>
          <w:color w:val="000000"/>
          <w:sz w:val="28"/>
          <w:szCs w:val="28"/>
          <w:lang w:eastAsia="en-GB"/>
        </w:rPr>
        <w:t xml:space="preserve">But that same slave, as he went out, came upon one of his fellow slaves who owed him a hundred denarii, and seizing him by the throat he said, ‘Pay what you </w:t>
      </w:r>
      <w:r w:rsidRPr="00141D2F">
        <w:rPr>
          <w:rFonts w:ascii="Calibri Light" w:eastAsia="Times New Roman" w:hAnsi="Calibri Light" w:cs="Calibri Light"/>
          <w:color w:val="000000"/>
          <w:sz w:val="28"/>
          <w:szCs w:val="28"/>
          <w:lang w:eastAsia="en-GB"/>
        </w:rPr>
        <w:lastRenderedPageBreak/>
        <w:t>owe.’ </w:t>
      </w:r>
      <w:r w:rsidRPr="00141D2F">
        <w:rPr>
          <w:rFonts w:ascii="Calibri Light" w:eastAsia="Times New Roman" w:hAnsi="Calibri Light" w:cs="Calibri Light"/>
          <w:b/>
          <w:bCs/>
          <w:color w:val="000000"/>
          <w:sz w:val="28"/>
          <w:szCs w:val="28"/>
          <w:vertAlign w:val="superscript"/>
          <w:lang w:eastAsia="en-GB"/>
        </w:rPr>
        <w:t>29 </w:t>
      </w:r>
      <w:r w:rsidRPr="00141D2F">
        <w:rPr>
          <w:rFonts w:ascii="Calibri Light" w:eastAsia="Times New Roman" w:hAnsi="Calibri Light" w:cs="Calibri Light"/>
          <w:color w:val="000000"/>
          <w:sz w:val="28"/>
          <w:szCs w:val="28"/>
          <w:lang w:eastAsia="en-GB"/>
        </w:rPr>
        <w:t>Then his fellow slave fell down and pleaded with him, ‘Have patience with me, and I will pay you.’ </w:t>
      </w:r>
      <w:r w:rsidRPr="00141D2F">
        <w:rPr>
          <w:rFonts w:ascii="Calibri Light" w:eastAsia="Times New Roman" w:hAnsi="Calibri Light" w:cs="Calibri Light"/>
          <w:b/>
          <w:bCs/>
          <w:color w:val="000000"/>
          <w:sz w:val="28"/>
          <w:szCs w:val="28"/>
          <w:vertAlign w:val="superscript"/>
          <w:lang w:eastAsia="en-GB"/>
        </w:rPr>
        <w:t>30 </w:t>
      </w:r>
      <w:r w:rsidRPr="00141D2F">
        <w:rPr>
          <w:rFonts w:ascii="Calibri Light" w:eastAsia="Times New Roman" w:hAnsi="Calibri Light" w:cs="Calibri Light"/>
          <w:color w:val="000000"/>
          <w:sz w:val="28"/>
          <w:szCs w:val="28"/>
          <w:lang w:eastAsia="en-GB"/>
        </w:rPr>
        <w:t>But he refused; then he went and threw him into prison until he would pay the debt. </w:t>
      </w:r>
      <w:r w:rsidRPr="00141D2F">
        <w:rPr>
          <w:rFonts w:ascii="Calibri Light" w:eastAsia="Times New Roman" w:hAnsi="Calibri Light" w:cs="Calibri Light"/>
          <w:b/>
          <w:bCs/>
          <w:color w:val="000000"/>
          <w:sz w:val="28"/>
          <w:szCs w:val="28"/>
          <w:vertAlign w:val="superscript"/>
          <w:lang w:eastAsia="en-GB"/>
        </w:rPr>
        <w:t>31 </w:t>
      </w:r>
      <w:r w:rsidRPr="00141D2F">
        <w:rPr>
          <w:rFonts w:ascii="Calibri Light" w:eastAsia="Times New Roman" w:hAnsi="Calibri Light" w:cs="Calibri Light"/>
          <w:color w:val="000000"/>
          <w:sz w:val="28"/>
          <w:szCs w:val="28"/>
          <w:lang w:eastAsia="en-GB"/>
        </w:rPr>
        <w:t>When his fellow slaves saw what had happened, they were greatly distressed, and they went and reported to their lord all that had taken place. </w:t>
      </w:r>
      <w:r w:rsidRPr="00141D2F">
        <w:rPr>
          <w:rFonts w:ascii="Calibri Light" w:eastAsia="Times New Roman" w:hAnsi="Calibri Light" w:cs="Calibri Light"/>
          <w:b/>
          <w:bCs/>
          <w:color w:val="000000"/>
          <w:sz w:val="28"/>
          <w:szCs w:val="28"/>
          <w:vertAlign w:val="superscript"/>
          <w:lang w:eastAsia="en-GB"/>
        </w:rPr>
        <w:t>32 </w:t>
      </w:r>
      <w:r w:rsidRPr="00141D2F">
        <w:rPr>
          <w:rFonts w:ascii="Calibri Light" w:eastAsia="Times New Roman" w:hAnsi="Calibri Light" w:cs="Calibri Light"/>
          <w:color w:val="000000"/>
          <w:sz w:val="28"/>
          <w:szCs w:val="28"/>
          <w:lang w:eastAsia="en-GB"/>
        </w:rPr>
        <w:t>Then his lord summoned him and said to him, ‘You wicked slave! I forgave you all that debt because you pleaded with me. </w:t>
      </w:r>
      <w:r w:rsidRPr="00141D2F">
        <w:rPr>
          <w:rFonts w:ascii="Calibri Light" w:eastAsia="Times New Roman" w:hAnsi="Calibri Light" w:cs="Calibri Light"/>
          <w:b/>
          <w:bCs/>
          <w:color w:val="000000"/>
          <w:sz w:val="28"/>
          <w:szCs w:val="28"/>
          <w:vertAlign w:val="superscript"/>
          <w:lang w:eastAsia="en-GB"/>
        </w:rPr>
        <w:t>33 </w:t>
      </w:r>
      <w:r w:rsidRPr="00141D2F">
        <w:rPr>
          <w:rFonts w:ascii="Calibri Light" w:eastAsia="Times New Roman" w:hAnsi="Calibri Light" w:cs="Calibri Light"/>
          <w:color w:val="000000"/>
          <w:sz w:val="28"/>
          <w:szCs w:val="28"/>
          <w:lang w:eastAsia="en-GB"/>
        </w:rPr>
        <w:t>Should you not have had mercy on your fellow slave, as I had mercy on you?’ </w:t>
      </w:r>
      <w:r w:rsidRPr="00141D2F">
        <w:rPr>
          <w:rFonts w:ascii="Calibri Light" w:eastAsia="Times New Roman" w:hAnsi="Calibri Light" w:cs="Calibri Light"/>
          <w:b/>
          <w:bCs/>
          <w:color w:val="000000"/>
          <w:sz w:val="28"/>
          <w:szCs w:val="28"/>
          <w:vertAlign w:val="superscript"/>
          <w:lang w:eastAsia="en-GB"/>
        </w:rPr>
        <w:t>34 </w:t>
      </w:r>
      <w:r w:rsidRPr="00141D2F">
        <w:rPr>
          <w:rFonts w:ascii="Calibri Light" w:eastAsia="Times New Roman" w:hAnsi="Calibri Light" w:cs="Calibri Light"/>
          <w:color w:val="000000"/>
          <w:sz w:val="28"/>
          <w:szCs w:val="28"/>
          <w:lang w:eastAsia="en-GB"/>
        </w:rPr>
        <w:t>And in anger his lord handed him over to be tortured until he would pay his entire debt. </w:t>
      </w:r>
      <w:r w:rsidRPr="00141D2F">
        <w:rPr>
          <w:rFonts w:ascii="Calibri Light" w:eastAsia="Times New Roman" w:hAnsi="Calibri Light" w:cs="Calibri Light"/>
          <w:b/>
          <w:bCs/>
          <w:color w:val="000000"/>
          <w:sz w:val="28"/>
          <w:szCs w:val="28"/>
          <w:vertAlign w:val="superscript"/>
          <w:lang w:eastAsia="en-GB"/>
        </w:rPr>
        <w:t>35 </w:t>
      </w:r>
      <w:r w:rsidRPr="00141D2F">
        <w:rPr>
          <w:rFonts w:ascii="Calibri Light" w:eastAsia="Times New Roman" w:hAnsi="Calibri Light" w:cs="Calibri Light"/>
          <w:color w:val="000000"/>
          <w:sz w:val="28"/>
          <w:szCs w:val="28"/>
          <w:lang w:eastAsia="en-GB"/>
        </w:rPr>
        <w:t>So my heavenly Father will also do to every one of you, if you do not forgive your brother or sister from your heart.”</w:t>
      </w:r>
    </w:p>
    <w:p w14:paraId="69A31AA2" w14:textId="249949AE" w:rsidR="008242B5" w:rsidRPr="00141D2F" w:rsidRDefault="00141D2F" w:rsidP="007F01D1">
      <w:pPr>
        <w:pStyle w:val="NormalWeb"/>
        <w:shd w:val="clear" w:color="auto" w:fill="FFFFFF"/>
        <w:spacing w:before="0" w:beforeAutospacing="0" w:after="0" w:afterAutospacing="0"/>
        <w:rPr>
          <w:rFonts w:ascii="Calibri Light" w:hAnsi="Calibri Light" w:cs="Calibri Light"/>
          <w:sz w:val="28"/>
          <w:szCs w:val="28"/>
          <w:u w:val="single"/>
        </w:rPr>
      </w:pPr>
      <w:r w:rsidRPr="00141D2F">
        <w:rPr>
          <w:rFonts w:ascii="Calibri Light" w:hAnsi="Calibri Light" w:cs="Calibri Light"/>
          <w:sz w:val="28"/>
          <w:szCs w:val="28"/>
          <w:u w:val="single"/>
        </w:rPr>
        <w:t>SERMON – LYUCY ROOSE</w:t>
      </w:r>
    </w:p>
    <w:p w14:paraId="3141A067"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There is a lovely children’s book called </w:t>
      </w:r>
      <w:r w:rsidRPr="00141D2F">
        <w:rPr>
          <w:rStyle w:val="Emphasis"/>
          <w:rFonts w:ascii="Calibri Light" w:hAnsi="Calibri Light" w:cs="Calibri Light"/>
          <w:sz w:val="28"/>
          <w:szCs w:val="28"/>
        </w:rPr>
        <w:t>Guess How Much I Love You</w:t>
      </w:r>
      <w:r w:rsidRPr="00141D2F">
        <w:rPr>
          <w:rFonts w:ascii="Calibri Light" w:hAnsi="Calibri Light" w:cs="Calibri Light"/>
          <w:sz w:val="28"/>
          <w:szCs w:val="28"/>
        </w:rPr>
        <w:t>, in which Little Nutbrown Hare tries to tell Big Nutbrown Hare how much he loves him.</w:t>
      </w:r>
      <w:r w:rsidR="0008791C" w:rsidRPr="00141D2F">
        <w:rPr>
          <w:rFonts w:ascii="Calibri Light" w:hAnsi="Calibri Light" w:cs="Calibri Light"/>
          <w:sz w:val="28"/>
          <w:szCs w:val="28"/>
        </w:rPr>
        <w:t xml:space="preserve">  </w:t>
      </w:r>
      <w:r w:rsidRPr="00141D2F">
        <w:rPr>
          <w:rFonts w:ascii="Calibri Light" w:hAnsi="Calibri Light" w:cs="Calibri Light"/>
          <w:sz w:val="28"/>
          <w:szCs w:val="28"/>
        </w:rPr>
        <w:t xml:space="preserve">“This much,” he says, stretching his arms as wide as they will go.  “As high as I can hop…… “As far as I can reach.”  And eventually, when he runs out of ideas, he tries: </w:t>
      </w:r>
      <w:r w:rsidR="0008791C" w:rsidRPr="00141D2F">
        <w:rPr>
          <w:rFonts w:ascii="Calibri Light" w:hAnsi="Calibri Light" w:cs="Calibri Light"/>
          <w:sz w:val="28"/>
          <w:szCs w:val="28"/>
        </w:rPr>
        <w:t xml:space="preserve"> </w:t>
      </w:r>
      <w:r w:rsidRPr="00141D2F">
        <w:rPr>
          <w:rFonts w:ascii="Calibri Light" w:hAnsi="Calibri Light" w:cs="Calibri Light"/>
          <w:sz w:val="28"/>
          <w:szCs w:val="28"/>
        </w:rPr>
        <w:t xml:space="preserve">“I love you right up to the moon – and back.”  It’s a lovely image of something </w:t>
      </w:r>
      <w:r w:rsidR="00D037D0" w:rsidRPr="00141D2F">
        <w:rPr>
          <w:rFonts w:ascii="Calibri Light" w:hAnsi="Calibri Light" w:cs="Calibri Light"/>
          <w:sz w:val="28"/>
          <w:szCs w:val="28"/>
        </w:rPr>
        <w:t xml:space="preserve">we </w:t>
      </w:r>
      <w:r w:rsidRPr="00141D2F">
        <w:rPr>
          <w:rFonts w:ascii="Calibri Light" w:hAnsi="Calibri Light" w:cs="Calibri Light"/>
          <w:sz w:val="28"/>
          <w:szCs w:val="28"/>
        </w:rPr>
        <w:t>bigger than we can quantify.</w:t>
      </w:r>
    </w:p>
    <w:p w14:paraId="3DB36A4E"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270218D7"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I wonder if it’s also a helpful way into today’s Gospel, with Peter’s question </w:t>
      </w:r>
      <w:r w:rsidR="0008791C" w:rsidRPr="00141D2F">
        <w:rPr>
          <w:rFonts w:ascii="Calibri Light" w:hAnsi="Calibri Light" w:cs="Calibri Light"/>
          <w:sz w:val="28"/>
          <w:szCs w:val="28"/>
        </w:rPr>
        <w:t xml:space="preserve">to </w:t>
      </w:r>
      <w:r w:rsidRPr="00141D2F">
        <w:rPr>
          <w:rFonts w:ascii="Calibri Light" w:hAnsi="Calibri Light" w:cs="Calibri Light"/>
          <w:sz w:val="28"/>
          <w:szCs w:val="28"/>
        </w:rPr>
        <w:t xml:space="preserve">Jesus about forgiveness.  “How many times should I forgive”, Peter asks.  “Seven times?”  Peter probably thinks he is being generous.  But Jesus replies: “Not seven times, but seventy-seven” – or, in some translations, “seventy times seven.” (which for the non-mathematicians like me is 490 times). </w:t>
      </w:r>
      <w:r w:rsidR="00D037D0" w:rsidRPr="00141D2F">
        <w:rPr>
          <w:rFonts w:ascii="Calibri Light" w:hAnsi="Calibri Light" w:cs="Calibri Light"/>
          <w:sz w:val="28"/>
          <w:szCs w:val="28"/>
        </w:rPr>
        <w:t xml:space="preserve"> </w:t>
      </w:r>
      <w:r w:rsidR="0008791C" w:rsidRPr="00141D2F">
        <w:rPr>
          <w:rFonts w:ascii="Calibri Light" w:hAnsi="Calibri Light" w:cs="Calibri Light"/>
          <w:sz w:val="28"/>
          <w:szCs w:val="28"/>
        </w:rPr>
        <w:t>Jesus means for the numbers to be irrelevant</w:t>
      </w:r>
      <w:r w:rsidR="00D037D0" w:rsidRPr="00141D2F">
        <w:rPr>
          <w:rFonts w:ascii="Calibri Light" w:hAnsi="Calibri Light" w:cs="Calibri Light"/>
          <w:sz w:val="28"/>
          <w:szCs w:val="28"/>
        </w:rPr>
        <w:t xml:space="preserve">.  </w:t>
      </w:r>
      <w:r w:rsidR="0008791C" w:rsidRPr="00141D2F">
        <w:rPr>
          <w:rFonts w:ascii="Calibri Light" w:hAnsi="Calibri Light" w:cs="Calibri Light"/>
          <w:sz w:val="28"/>
          <w:szCs w:val="28"/>
        </w:rPr>
        <w:t>He</w:t>
      </w:r>
      <w:r w:rsidRPr="00141D2F">
        <w:rPr>
          <w:rFonts w:ascii="Calibri Light" w:hAnsi="Calibri Light" w:cs="Calibri Light"/>
          <w:sz w:val="28"/>
          <w:szCs w:val="28"/>
        </w:rPr>
        <w:t xml:space="preserve"> </w:t>
      </w:r>
      <w:r w:rsidR="00D037D0" w:rsidRPr="00141D2F">
        <w:rPr>
          <w:rFonts w:ascii="Calibri Light" w:hAnsi="Calibri Light" w:cs="Calibri Light"/>
          <w:sz w:val="28"/>
          <w:szCs w:val="28"/>
        </w:rPr>
        <w:t xml:space="preserve">actually </w:t>
      </w:r>
      <w:r w:rsidRPr="00141D2F">
        <w:rPr>
          <w:rFonts w:ascii="Calibri Light" w:hAnsi="Calibri Light" w:cs="Calibri Light"/>
          <w:sz w:val="28"/>
          <w:szCs w:val="28"/>
        </w:rPr>
        <w:t>means “stop counting”.  Because forgiveness in the Kingdom of God isn't a calculation</w:t>
      </w:r>
      <w:r w:rsidR="00D037D0" w:rsidRPr="00141D2F">
        <w:rPr>
          <w:rFonts w:ascii="Calibri Light" w:hAnsi="Calibri Light" w:cs="Calibri Light"/>
          <w:sz w:val="28"/>
          <w:szCs w:val="28"/>
        </w:rPr>
        <w:t xml:space="preserve"> – sorry mathematicians -</w:t>
      </w:r>
      <w:r w:rsidRPr="00141D2F">
        <w:rPr>
          <w:rFonts w:ascii="Calibri Light" w:hAnsi="Calibri Light" w:cs="Calibri Light"/>
          <w:sz w:val="28"/>
          <w:szCs w:val="28"/>
        </w:rPr>
        <w:t xml:space="preserve"> it’s a way of life.</w:t>
      </w:r>
    </w:p>
    <w:p w14:paraId="167FB62B"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3C7C3CBA" w14:textId="6CAC29D3"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Jesus </w:t>
      </w:r>
      <w:r w:rsidR="0008791C" w:rsidRPr="00141D2F">
        <w:rPr>
          <w:rFonts w:ascii="Calibri Light" w:hAnsi="Calibri Light" w:cs="Calibri Light"/>
          <w:sz w:val="28"/>
          <w:szCs w:val="28"/>
        </w:rPr>
        <w:t xml:space="preserve">continues with </w:t>
      </w:r>
      <w:r w:rsidRPr="00141D2F">
        <w:rPr>
          <w:rFonts w:ascii="Calibri Light" w:hAnsi="Calibri Light" w:cs="Calibri Light"/>
          <w:sz w:val="28"/>
          <w:szCs w:val="28"/>
        </w:rPr>
        <w:t>the parable of the unforgiving servant.  A servant owing a debt so vast that it would be impossible to</w:t>
      </w:r>
      <w:r w:rsidR="00D037D0" w:rsidRPr="00141D2F">
        <w:rPr>
          <w:rFonts w:ascii="Calibri Light" w:hAnsi="Calibri Light" w:cs="Calibri Light"/>
          <w:sz w:val="28"/>
          <w:szCs w:val="28"/>
        </w:rPr>
        <w:t xml:space="preserve"> ever repay. Millions </w:t>
      </w:r>
      <w:r w:rsidRPr="00141D2F">
        <w:rPr>
          <w:rFonts w:ascii="Calibri Light" w:hAnsi="Calibri Light" w:cs="Calibri Light"/>
          <w:sz w:val="28"/>
          <w:szCs w:val="28"/>
        </w:rPr>
        <w:t xml:space="preserve">in today’s money.  The servant begs for mercy, and the king cancels </w:t>
      </w:r>
      <w:r w:rsidR="00D037D0" w:rsidRPr="00141D2F">
        <w:rPr>
          <w:rFonts w:ascii="Calibri Light" w:hAnsi="Calibri Light" w:cs="Calibri Light"/>
          <w:sz w:val="28"/>
          <w:szCs w:val="28"/>
        </w:rPr>
        <w:t>the entire</w:t>
      </w:r>
      <w:r w:rsidRPr="00141D2F">
        <w:rPr>
          <w:rFonts w:ascii="Calibri Light" w:hAnsi="Calibri Light" w:cs="Calibri Light"/>
          <w:sz w:val="28"/>
          <w:szCs w:val="28"/>
        </w:rPr>
        <w:t xml:space="preserve"> debt.  The servant walks away owing </w:t>
      </w:r>
      <w:r w:rsidR="00141D2F" w:rsidRPr="00141D2F">
        <w:rPr>
          <w:rFonts w:ascii="Calibri Light" w:hAnsi="Calibri Light" w:cs="Calibri Light"/>
          <w:sz w:val="28"/>
          <w:szCs w:val="28"/>
        </w:rPr>
        <w:t>nothing and</w:t>
      </w:r>
      <w:r w:rsidRPr="00141D2F">
        <w:rPr>
          <w:rFonts w:ascii="Calibri Light" w:hAnsi="Calibri Light" w:cs="Calibri Light"/>
          <w:sz w:val="28"/>
          <w:szCs w:val="28"/>
        </w:rPr>
        <w:t xml:space="preserve"> </w:t>
      </w:r>
      <w:r w:rsidR="00D037D0" w:rsidRPr="00141D2F">
        <w:rPr>
          <w:rFonts w:ascii="Calibri Light" w:hAnsi="Calibri Light" w:cs="Calibri Light"/>
          <w:sz w:val="28"/>
          <w:szCs w:val="28"/>
        </w:rPr>
        <w:t>then</w:t>
      </w:r>
      <w:r w:rsidRPr="00141D2F">
        <w:rPr>
          <w:rFonts w:ascii="Calibri Light" w:hAnsi="Calibri Light" w:cs="Calibri Light"/>
          <w:sz w:val="28"/>
          <w:szCs w:val="28"/>
        </w:rPr>
        <w:t xml:space="preserve"> encounters someone who owes him a much sm</w:t>
      </w:r>
      <w:r w:rsidR="00D037D0" w:rsidRPr="00141D2F">
        <w:rPr>
          <w:rFonts w:ascii="Calibri Light" w:hAnsi="Calibri Light" w:cs="Calibri Light"/>
          <w:sz w:val="28"/>
          <w:szCs w:val="28"/>
        </w:rPr>
        <w:t>aller amount.  Instead of show</w:t>
      </w:r>
      <w:r w:rsidRPr="00141D2F">
        <w:rPr>
          <w:rFonts w:ascii="Calibri Light" w:hAnsi="Calibri Light" w:cs="Calibri Light"/>
          <w:sz w:val="28"/>
          <w:szCs w:val="28"/>
        </w:rPr>
        <w:t>ing the same mercy, he demands payment.  The furious king chastises:  “Should you not have had mercy on your fellow slave, as I had mercy on you?”</w:t>
      </w:r>
      <w:r w:rsidR="00D037D0" w:rsidRPr="00141D2F">
        <w:rPr>
          <w:rFonts w:ascii="Calibri Light" w:hAnsi="Calibri Light" w:cs="Calibri Light"/>
          <w:sz w:val="28"/>
          <w:szCs w:val="28"/>
        </w:rPr>
        <w:t xml:space="preserve">  We know whose voice that really is.</w:t>
      </w:r>
    </w:p>
    <w:p w14:paraId="053292C0"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003487CD" w14:textId="66FCEFBF" w:rsidR="007F01D1" w:rsidRPr="00141D2F" w:rsidRDefault="007F01D1" w:rsidP="007F01D1">
      <w:pPr>
        <w:shd w:val="clear" w:color="auto" w:fill="FFFFFF"/>
        <w:spacing w:after="0" w:line="240" w:lineRule="auto"/>
        <w:rPr>
          <w:rFonts w:ascii="Calibri Light" w:hAnsi="Calibri Light" w:cs="Calibri Light"/>
          <w:color w:val="0A0A0A"/>
          <w:sz w:val="28"/>
          <w:szCs w:val="28"/>
          <w:shd w:val="clear" w:color="auto" w:fill="FFFFFF"/>
        </w:rPr>
      </w:pPr>
      <w:r w:rsidRPr="00141D2F">
        <w:rPr>
          <w:rFonts w:ascii="Calibri Light" w:eastAsia="Times New Roman" w:hAnsi="Calibri Light" w:cs="Calibri Light"/>
          <w:sz w:val="28"/>
          <w:szCs w:val="28"/>
          <w:lang w:eastAsia="en-GB"/>
        </w:rPr>
        <w:t xml:space="preserve">Forgiveness, we all know, is not easy.  It can be an act of will.  Sometimes we have to choose forgiveness </w:t>
      </w:r>
      <w:r w:rsidR="0008791C" w:rsidRPr="00141D2F">
        <w:rPr>
          <w:rFonts w:ascii="Calibri Light" w:eastAsia="Times New Roman" w:hAnsi="Calibri Light" w:cs="Calibri Light"/>
          <w:sz w:val="28"/>
          <w:szCs w:val="28"/>
          <w:lang w:eastAsia="en-GB"/>
        </w:rPr>
        <w:t>without</w:t>
      </w:r>
      <w:r w:rsidRPr="00141D2F">
        <w:rPr>
          <w:rFonts w:ascii="Calibri Light" w:eastAsia="Times New Roman" w:hAnsi="Calibri Light" w:cs="Calibri Light"/>
          <w:sz w:val="28"/>
          <w:szCs w:val="28"/>
          <w:lang w:eastAsia="en-GB"/>
        </w:rPr>
        <w:t xml:space="preserve"> feel</w:t>
      </w:r>
      <w:r w:rsidR="0008791C" w:rsidRPr="00141D2F">
        <w:rPr>
          <w:rFonts w:ascii="Calibri Light" w:eastAsia="Times New Roman" w:hAnsi="Calibri Light" w:cs="Calibri Light"/>
          <w:sz w:val="28"/>
          <w:szCs w:val="28"/>
          <w:lang w:eastAsia="en-GB"/>
        </w:rPr>
        <w:t>ing forgiving.  For t</w:t>
      </w:r>
      <w:r w:rsidRPr="00141D2F">
        <w:rPr>
          <w:rFonts w:ascii="Calibri Light" w:eastAsia="Times New Roman" w:hAnsi="Calibri Light" w:cs="Calibri Light"/>
          <w:sz w:val="28"/>
          <w:szCs w:val="28"/>
          <w:lang w:eastAsia="en-GB"/>
        </w:rPr>
        <w:t>here is an adage “to forgive is to set a priso</w:t>
      </w:r>
      <w:r w:rsidR="0008791C" w:rsidRPr="00141D2F">
        <w:rPr>
          <w:rFonts w:ascii="Calibri Light" w:eastAsia="Times New Roman" w:hAnsi="Calibri Light" w:cs="Calibri Light"/>
          <w:sz w:val="28"/>
          <w:szCs w:val="28"/>
          <w:lang w:eastAsia="en-GB"/>
        </w:rPr>
        <w:t xml:space="preserve">ner </w:t>
      </w:r>
      <w:r w:rsidR="00141D2F" w:rsidRPr="00141D2F">
        <w:rPr>
          <w:rFonts w:ascii="Calibri Light" w:eastAsia="Times New Roman" w:hAnsi="Calibri Light" w:cs="Calibri Light"/>
          <w:sz w:val="28"/>
          <w:szCs w:val="28"/>
          <w:lang w:eastAsia="en-GB"/>
        </w:rPr>
        <w:t>free and</w:t>
      </w:r>
      <w:r w:rsidR="0008791C" w:rsidRPr="00141D2F">
        <w:rPr>
          <w:rFonts w:ascii="Calibri Light" w:eastAsia="Times New Roman" w:hAnsi="Calibri Light" w:cs="Calibri Light"/>
          <w:sz w:val="28"/>
          <w:szCs w:val="28"/>
          <w:lang w:eastAsia="en-GB"/>
        </w:rPr>
        <w:t xml:space="preserve"> discover that </w:t>
      </w:r>
      <w:r w:rsidRPr="00141D2F">
        <w:rPr>
          <w:rFonts w:ascii="Calibri Light" w:eastAsia="Times New Roman" w:hAnsi="Calibri Light" w:cs="Calibri Light"/>
          <w:sz w:val="28"/>
          <w:szCs w:val="28"/>
          <w:lang w:eastAsia="en-GB"/>
        </w:rPr>
        <w:t xml:space="preserve">prisoner was you”. </w:t>
      </w:r>
      <w:r w:rsidR="00D037D0" w:rsidRPr="00141D2F">
        <w:rPr>
          <w:rFonts w:ascii="Calibri Light" w:eastAsia="Times New Roman" w:hAnsi="Calibri Light" w:cs="Calibri Light"/>
          <w:sz w:val="28"/>
          <w:szCs w:val="28"/>
          <w:lang w:eastAsia="en-GB"/>
        </w:rPr>
        <w:t>We must sometimes do it for our own sake.  Forgiving</w:t>
      </w:r>
      <w:r w:rsidRPr="00141D2F">
        <w:rPr>
          <w:rFonts w:ascii="Calibri Light" w:hAnsi="Calibri Light" w:cs="Calibri Light"/>
          <w:color w:val="0A0A0A"/>
          <w:sz w:val="28"/>
          <w:szCs w:val="28"/>
          <w:shd w:val="clear" w:color="auto" w:fill="FFFFFF"/>
        </w:rPr>
        <w:t xml:space="preserve"> doesn’t mean that we must always forgive and forget; or that we can’t set boundaries with people.  It </w:t>
      </w:r>
      <w:r w:rsidR="00D037D0" w:rsidRPr="00141D2F">
        <w:rPr>
          <w:rFonts w:ascii="Calibri Light" w:hAnsi="Calibri Light" w:cs="Calibri Light"/>
          <w:color w:val="0A0A0A"/>
          <w:sz w:val="28"/>
          <w:szCs w:val="28"/>
          <w:shd w:val="clear" w:color="auto" w:fill="FFFFFF"/>
        </w:rPr>
        <w:t>won’t always lead</w:t>
      </w:r>
      <w:r w:rsidRPr="00141D2F">
        <w:rPr>
          <w:rFonts w:ascii="Calibri Light" w:hAnsi="Calibri Light" w:cs="Calibri Light"/>
          <w:color w:val="0A0A0A"/>
          <w:sz w:val="28"/>
          <w:szCs w:val="28"/>
          <w:shd w:val="clear" w:color="auto" w:fill="FFFFFF"/>
        </w:rPr>
        <w:t xml:space="preserve"> to reconciliation, nor </w:t>
      </w:r>
      <w:r w:rsidR="00D037D0" w:rsidRPr="00141D2F">
        <w:rPr>
          <w:rFonts w:ascii="Calibri Light" w:hAnsi="Calibri Light" w:cs="Calibri Light"/>
          <w:color w:val="0A0A0A"/>
          <w:sz w:val="28"/>
          <w:szCs w:val="28"/>
          <w:shd w:val="clear" w:color="auto" w:fill="FFFFFF"/>
        </w:rPr>
        <w:t xml:space="preserve">should we </w:t>
      </w:r>
      <w:r w:rsidRPr="00141D2F">
        <w:rPr>
          <w:rFonts w:ascii="Calibri Light" w:hAnsi="Calibri Light" w:cs="Calibri Light"/>
          <w:color w:val="0A0A0A"/>
          <w:sz w:val="28"/>
          <w:szCs w:val="28"/>
          <w:shd w:val="clear" w:color="auto" w:fill="FFFFFF"/>
        </w:rPr>
        <w:t>deny hurt</w:t>
      </w:r>
      <w:r w:rsidR="0008791C" w:rsidRPr="00141D2F">
        <w:rPr>
          <w:rFonts w:ascii="Calibri Light" w:hAnsi="Calibri Light" w:cs="Calibri Light"/>
          <w:color w:val="0A0A0A"/>
          <w:sz w:val="28"/>
          <w:szCs w:val="28"/>
          <w:shd w:val="clear" w:color="auto" w:fill="FFFFFF"/>
        </w:rPr>
        <w:t xml:space="preserve"> </w:t>
      </w:r>
      <w:r w:rsidRPr="00141D2F">
        <w:rPr>
          <w:rFonts w:ascii="Calibri Light" w:hAnsi="Calibri Light" w:cs="Calibri Light"/>
          <w:color w:val="0A0A0A"/>
          <w:sz w:val="28"/>
          <w:szCs w:val="28"/>
          <w:shd w:val="clear" w:color="auto" w:fill="FFFFFF"/>
        </w:rPr>
        <w:t>caused</w:t>
      </w:r>
      <w:r w:rsidR="00D037D0" w:rsidRPr="00141D2F">
        <w:rPr>
          <w:rFonts w:ascii="Calibri Light" w:hAnsi="Calibri Light" w:cs="Calibri Light"/>
          <w:color w:val="0A0A0A"/>
          <w:sz w:val="28"/>
          <w:szCs w:val="28"/>
          <w:shd w:val="clear" w:color="auto" w:fill="FFFFFF"/>
        </w:rPr>
        <w:t xml:space="preserve"> to us</w:t>
      </w:r>
      <w:r w:rsidRPr="00141D2F">
        <w:rPr>
          <w:rFonts w:ascii="Calibri Light" w:hAnsi="Calibri Light" w:cs="Calibri Light"/>
          <w:color w:val="0A0A0A"/>
          <w:sz w:val="28"/>
          <w:szCs w:val="28"/>
          <w:shd w:val="clear" w:color="auto" w:fill="FFFFFF"/>
        </w:rPr>
        <w:t xml:space="preserve">.  </w:t>
      </w:r>
      <w:r w:rsidR="00D037D0" w:rsidRPr="00141D2F">
        <w:rPr>
          <w:rFonts w:ascii="Calibri Light" w:hAnsi="Calibri Light" w:cs="Calibri Light"/>
          <w:color w:val="0A0A0A"/>
          <w:sz w:val="28"/>
          <w:szCs w:val="28"/>
          <w:shd w:val="clear" w:color="auto" w:fill="FFFFFF"/>
        </w:rPr>
        <w:t>But i</w:t>
      </w:r>
      <w:r w:rsidRPr="00141D2F">
        <w:rPr>
          <w:rFonts w:ascii="Calibri Light" w:hAnsi="Calibri Light" w:cs="Calibri Light"/>
          <w:color w:val="0A0A0A"/>
          <w:sz w:val="28"/>
          <w:szCs w:val="28"/>
          <w:shd w:val="clear" w:color="auto" w:fill="FFFFFF"/>
        </w:rPr>
        <w:t xml:space="preserve">n asking us to forgive, God </w:t>
      </w:r>
      <w:r w:rsidR="00D037D0" w:rsidRPr="00141D2F">
        <w:rPr>
          <w:rFonts w:ascii="Calibri Light" w:hAnsi="Calibri Light" w:cs="Calibri Light"/>
          <w:color w:val="0A0A0A"/>
          <w:sz w:val="28"/>
          <w:szCs w:val="28"/>
          <w:shd w:val="clear" w:color="auto" w:fill="FFFFFF"/>
        </w:rPr>
        <w:t>isn’t</w:t>
      </w:r>
      <w:r w:rsidRPr="00141D2F">
        <w:rPr>
          <w:rFonts w:ascii="Calibri Light" w:hAnsi="Calibri Light" w:cs="Calibri Light"/>
          <w:color w:val="0A0A0A"/>
          <w:sz w:val="28"/>
          <w:szCs w:val="28"/>
          <w:shd w:val="clear" w:color="auto" w:fill="FFFFFF"/>
        </w:rPr>
        <w:t xml:space="preserve"> ask</w:t>
      </w:r>
      <w:r w:rsidR="00D037D0" w:rsidRPr="00141D2F">
        <w:rPr>
          <w:rFonts w:ascii="Calibri Light" w:hAnsi="Calibri Light" w:cs="Calibri Light"/>
          <w:color w:val="0A0A0A"/>
          <w:sz w:val="28"/>
          <w:szCs w:val="28"/>
          <w:shd w:val="clear" w:color="auto" w:fill="FFFFFF"/>
        </w:rPr>
        <w:t>ing</w:t>
      </w:r>
      <w:r w:rsidRPr="00141D2F">
        <w:rPr>
          <w:rFonts w:ascii="Calibri Light" w:hAnsi="Calibri Light" w:cs="Calibri Light"/>
          <w:color w:val="0A0A0A"/>
          <w:sz w:val="28"/>
          <w:szCs w:val="28"/>
          <w:shd w:val="clear" w:color="auto" w:fill="FFFFFF"/>
        </w:rPr>
        <w:t xml:space="preserve"> us to overlook these things, but to </w:t>
      </w:r>
      <w:r w:rsidR="0008791C" w:rsidRPr="00141D2F">
        <w:rPr>
          <w:rFonts w:ascii="Calibri Light" w:hAnsi="Calibri Light" w:cs="Calibri Light"/>
          <w:color w:val="0A0A0A"/>
          <w:sz w:val="28"/>
          <w:szCs w:val="28"/>
          <w:shd w:val="clear" w:color="auto" w:fill="FFFFFF"/>
        </w:rPr>
        <w:t xml:space="preserve">hand </w:t>
      </w:r>
      <w:r w:rsidRPr="00141D2F">
        <w:rPr>
          <w:rFonts w:ascii="Calibri Light" w:hAnsi="Calibri Light" w:cs="Calibri Light"/>
          <w:color w:val="0A0A0A"/>
          <w:sz w:val="28"/>
          <w:szCs w:val="28"/>
          <w:shd w:val="clear" w:color="auto" w:fill="FFFFFF"/>
        </w:rPr>
        <w:t xml:space="preserve">retribution </w:t>
      </w:r>
      <w:r w:rsidR="0008791C" w:rsidRPr="00141D2F">
        <w:rPr>
          <w:rFonts w:ascii="Calibri Light" w:hAnsi="Calibri Light" w:cs="Calibri Light"/>
          <w:color w:val="0A0A0A"/>
          <w:sz w:val="28"/>
          <w:szCs w:val="28"/>
          <w:shd w:val="clear" w:color="auto" w:fill="FFFFFF"/>
        </w:rPr>
        <w:t xml:space="preserve">over </w:t>
      </w:r>
      <w:r w:rsidRPr="00141D2F">
        <w:rPr>
          <w:rFonts w:ascii="Calibri Light" w:hAnsi="Calibri Light" w:cs="Calibri Light"/>
          <w:color w:val="0A0A0A"/>
          <w:sz w:val="28"/>
          <w:szCs w:val="28"/>
          <w:shd w:val="clear" w:color="auto" w:fill="FFFFFF"/>
        </w:rPr>
        <w:t>to Him.  And it can be incredibly difficult.</w:t>
      </w:r>
    </w:p>
    <w:p w14:paraId="7A4A71DA" w14:textId="77777777" w:rsidR="007F01D1" w:rsidRPr="00141D2F" w:rsidRDefault="007F01D1" w:rsidP="007F01D1">
      <w:pPr>
        <w:shd w:val="clear" w:color="auto" w:fill="FFFFFF"/>
        <w:spacing w:after="0" w:line="240" w:lineRule="auto"/>
        <w:rPr>
          <w:rFonts w:ascii="Calibri Light" w:hAnsi="Calibri Light" w:cs="Calibri Light"/>
          <w:sz w:val="28"/>
          <w:szCs w:val="28"/>
        </w:rPr>
      </w:pPr>
    </w:p>
    <w:p w14:paraId="14FEA2BF" w14:textId="3F623AB3" w:rsidR="007F01D1" w:rsidRPr="00141D2F" w:rsidRDefault="00D037D0"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One of my earliest big challenges as a chaplain was a man grappling with forgiveness. As we shared a bedside </w:t>
      </w:r>
      <w:r w:rsidR="00141D2F" w:rsidRPr="00141D2F">
        <w:rPr>
          <w:rFonts w:ascii="Calibri Light" w:hAnsi="Calibri Light" w:cs="Calibri Light"/>
          <w:sz w:val="28"/>
          <w:szCs w:val="28"/>
        </w:rPr>
        <w:t>communion,</w:t>
      </w:r>
      <w:r w:rsidRPr="00141D2F">
        <w:rPr>
          <w:rFonts w:ascii="Calibri Light" w:hAnsi="Calibri Light" w:cs="Calibri Light"/>
          <w:sz w:val="28"/>
          <w:szCs w:val="28"/>
        </w:rPr>
        <w:t xml:space="preserve"> he felt exposed as we said the Lord’s Prayer together.  </w:t>
      </w:r>
      <w:r w:rsidR="007F01D1" w:rsidRPr="00141D2F">
        <w:rPr>
          <w:rFonts w:ascii="Calibri Light" w:hAnsi="Calibri Light" w:cs="Calibri Light"/>
          <w:sz w:val="28"/>
          <w:szCs w:val="28"/>
        </w:rPr>
        <w:t>“</w:t>
      </w:r>
      <w:r w:rsidR="007F01D1" w:rsidRPr="00141D2F">
        <w:rPr>
          <w:rFonts w:ascii="Calibri Light" w:hAnsi="Calibri Light" w:cs="Calibri Light"/>
          <w:i/>
          <w:sz w:val="28"/>
          <w:szCs w:val="28"/>
        </w:rPr>
        <w:t>Forgive us our trespasses…</w:t>
      </w:r>
      <w:r w:rsidR="007F01D1" w:rsidRPr="00141D2F">
        <w:rPr>
          <w:rFonts w:ascii="Calibri Light" w:hAnsi="Calibri Light" w:cs="Calibri Light"/>
          <w:sz w:val="28"/>
          <w:szCs w:val="28"/>
        </w:rPr>
        <w:t>”  “I'm okay with that bit,” he said</w:t>
      </w:r>
      <w:r w:rsidRPr="00141D2F">
        <w:rPr>
          <w:rFonts w:ascii="Calibri Light" w:hAnsi="Calibri Light" w:cs="Calibri Light"/>
          <w:sz w:val="28"/>
          <w:szCs w:val="28"/>
        </w:rPr>
        <w:t xml:space="preserve"> afterwards, “b</w:t>
      </w:r>
      <w:r w:rsidR="007F01D1" w:rsidRPr="00141D2F">
        <w:rPr>
          <w:rFonts w:ascii="Calibri Light" w:hAnsi="Calibri Light" w:cs="Calibri Light"/>
          <w:sz w:val="28"/>
          <w:szCs w:val="28"/>
        </w:rPr>
        <w:t xml:space="preserve">ut </w:t>
      </w:r>
      <w:r w:rsidRPr="00141D2F">
        <w:rPr>
          <w:rFonts w:ascii="Calibri Light" w:hAnsi="Calibri Light" w:cs="Calibri Light"/>
          <w:sz w:val="28"/>
          <w:szCs w:val="28"/>
        </w:rPr>
        <w:t>did you notice how I couldn’t</w:t>
      </w:r>
      <w:r w:rsidR="007F01D1" w:rsidRPr="00141D2F">
        <w:rPr>
          <w:rFonts w:ascii="Calibri Light" w:hAnsi="Calibri Light" w:cs="Calibri Light"/>
          <w:sz w:val="28"/>
          <w:szCs w:val="28"/>
        </w:rPr>
        <w:t xml:space="preserve"> say the next part: ‘</w:t>
      </w:r>
      <w:r w:rsidR="007F01D1" w:rsidRPr="00141D2F">
        <w:rPr>
          <w:rFonts w:ascii="Calibri Light" w:hAnsi="Calibri Light" w:cs="Calibri Light"/>
          <w:i/>
          <w:sz w:val="28"/>
          <w:szCs w:val="28"/>
        </w:rPr>
        <w:t>As we forgive those who trespass against us</w:t>
      </w:r>
      <w:r w:rsidR="007F01D1" w:rsidRPr="00141D2F">
        <w:rPr>
          <w:rFonts w:ascii="Calibri Light" w:hAnsi="Calibri Light" w:cs="Calibri Light"/>
          <w:sz w:val="28"/>
          <w:szCs w:val="28"/>
        </w:rPr>
        <w:t xml:space="preserve">.’” He told me about things that had happened in his childhood – </w:t>
      </w:r>
      <w:r w:rsidRPr="00141D2F">
        <w:rPr>
          <w:rFonts w:ascii="Calibri Light" w:hAnsi="Calibri Light" w:cs="Calibri Light"/>
          <w:sz w:val="28"/>
          <w:szCs w:val="28"/>
        </w:rPr>
        <w:t>things done to him by other children</w:t>
      </w:r>
      <w:r w:rsidR="007F01D1" w:rsidRPr="00141D2F">
        <w:rPr>
          <w:rFonts w:ascii="Calibri Light" w:hAnsi="Calibri Light" w:cs="Calibri Light"/>
          <w:sz w:val="28"/>
          <w:szCs w:val="28"/>
        </w:rPr>
        <w:t xml:space="preserve"> that </w:t>
      </w:r>
      <w:r w:rsidR="007F01D1" w:rsidRPr="00141D2F">
        <w:rPr>
          <w:rFonts w:ascii="Calibri Light" w:hAnsi="Calibri Light" w:cs="Calibri Light"/>
          <w:sz w:val="28"/>
          <w:szCs w:val="28"/>
        </w:rPr>
        <w:lastRenderedPageBreak/>
        <w:t xml:space="preserve">had </w:t>
      </w:r>
      <w:r w:rsidR="0008791C" w:rsidRPr="00141D2F">
        <w:rPr>
          <w:rFonts w:ascii="Calibri Light" w:hAnsi="Calibri Light" w:cs="Calibri Light"/>
          <w:sz w:val="28"/>
          <w:szCs w:val="28"/>
        </w:rPr>
        <w:t xml:space="preserve">clearly </w:t>
      </w:r>
      <w:r w:rsidR="007F01D1" w:rsidRPr="00141D2F">
        <w:rPr>
          <w:rFonts w:ascii="Calibri Light" w:hAnsi="Calibri Light" w:cs="Calibri Light"/>
          <w:sz w:val="28"/>
          <w:szCs w:val="28"/>
        </w:rPr>
        <w:t xml:space="preserve">affected his </w:t>
      </w:r>
      <w:r w:rsidRPr="00141D2F">
        <w:rPr>
          <w:rFonts w:ascii="Calibri Light" w:hAnsi="Calibri Light" w:cs="Calibri Light"/>
          <w:sz w:val="28"/>
          <w:szCs w:val="28"/>
        </w:rPr>
        <w:t xml:space="preserve">adult </w:t>
      </w:r>
      <w:r w:rsidR="007F01D1" w:rsidRPr="00141D2F">
        <w:rPr>
          <w:rFonts w:ascii="Calibri Light" w:hAnsi="Calibri Light" w:cs="Calibri Light"/>
          <w:sz w:val="28"/>
          <w:szCs w:val="28"/>
        </w:rPr>
        <w:t>life.  And he asked me a question I didn't have an easy answe</w:t>
      </w:r>
      <w:r w:rsidRPr="00141D2F">
        <w:rPr>
          <w:rFonts w:ascii="Calibri Light" w:hAnsi="Calibri Light" w:cs="Calibri Light"/>
          <w:sz w:val="28"/>
          <w:szCs w:val="28"/>
        </w:rPr>
        <w:t>r to:  “How do</w:t>
      </w:r>
      <w:r w:rsidR="007F01D1" w:rsidRPr="00141D2F">
        <w:rPr>
          <w:rFonts w:ascii="Calibri Light" w:hAnsi="Calibri Light" w:cs="Calibri Light"/>
          <w:sz w:val="28"/>
          <w:szCs w:val="28"/>
        </w:rPr>
        <w:t xml:space="preserve"> I forgive them so I can say the Lord’s Prayer in good faith?”</w:t>
      </w:r>
    </w:p>
    <w:p w14:paraId="07B6467E"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I</w:t>
      </w:r>
      <w:r w:rsidR="009A5C73" w:rsidRPr="00141D2F">
        <w:rPr>
          <w:rFonts w:ascii="Calibri Light" w:hAnsi="Calibri Light" w:cs="Calibri Light"/>
          <w:sz w:val="28"/>
          <w:szCs w:val="28"/>
        </w:rPr>
        <w:t>t touched a nerve as I</w:t>
      </w:r>
      <w:r w:rsidRPr="00141D2F">
        <w:rPr>
          <w:rFonts w:ascii="Calibri Light" w:hAnsi="Calibri Light" w:cs="Calibri Light"/>
          <w:sz w:val="28"/>
          <w:szCs w:val="28"/>
        </w:rPr>
        <w:t xml:space="preserve"> </w:t>
      </w:r>
      <w:r w:rsidR="009A5C73" w:rsidRPr="00141D2F">
        <w:rPr>
          <w:rFonts w:ascii="Calibri Light" w:hAnsi="Calibri Light" w:cs="Calibri Light"/>
          <w:sz w:val="28"/>
          <w:szCs w:val="28"/>
        </w:rPr>
        <w:t xml:space="preserve">too had struggled with saying the same prayer out loud following the suicide of a friend.  I told him God knew his desire </w:t>
      </w:r>
      <w:r w:rsidR="0008791C" w:rsidRPr="00141D2F">
        <w:rPr>
          <w:rFonts w:ascii="Calibri Light" w:hAnsi="Calibri Light" w:cs="Calibri Light"/>
          <w:sz w:val="28"/>
          <w:szCs w:val="28"/>
        </w:rPr>
        <w:t xml:space="preserve">was </w:t>
      </w:r>
      <w:r w:rsidR="009A5C73" w:rsidRPr="00141D2F">
        <w:rPr>
          <w:rFonts w:ascii="Calibri Light" w:hAnsi="Calibri Light" w:cs="Calibri Light"/>
          <w:sz w:val="28"/>
          <w:szCs w:val="28"/>
        </w:rPr>
        <w:t xml:space="preserve">to somehow forgive and that counts for a lot. </w:t>
      </w:r>
      <w:r w:rsidRPr="00141D2F">
        <w:rPr>
          <w:rFonts w:ascii="Calibri Light" w:hAnsi="Calibri Light" w:cs="Calibri Light"/>
          <w:sz w:val="28"/>
          <w:szCs w:val="28"/>
        </w:rPr>
        <w:t xml:space="preserve"> I told him about the hospital chapel and the large cross on the wall. I </w:t>
      </w:r>
      <w:r w:rsidR="009A5C73" w:rsidRPr="00141D2F">
        <w:rPr>
          <w:rFonts w:ascii="Calibri Light" w:hAnsi="Calibri Light" w:cs="Calibri Light"/>
          <w:sz w:val="28"/>
          <w:szCs w:val="28"/>
        </w:rPr>
        <w:t xml:space="preserve">suggested he might like to sit in front of it </w:t>
      </w:r>
      <w:r w:rsidRPr="00141D2F">
        <w:rPr>
          <w:rFonts w:ascii="Calibri Light" w:hAnsi="Calibri Light" w:cs="Calibri Light"/>
          <w:sz w:val="28"/>
          <w:szCs w:val="28"/>
        </w:rPr>
        <w:t xml:space="preserve">and imagine </w:t>
      </w:r>
      <w:r w:rsidR="009A5C73" w:rsidRPr="00141D2F">
        <w:rPr>
          <w:rFonts w:ascii="Calibri Light" w:hAnsi="Calibri Light" w:cs="Calibri Light"/>
          <w:sz w:val="28"/>
          <w:szCs w:val="28"/>
        </w:rPr>
        <w:t>laying all the</w:t>
      </w:r>
      <w:r w:rsidRPr="00141D2F">
        <w:rPr>
          <w:rFonts w:ascii="Calibri Light" w:hAnsi="Calibri Light" w:cs="Calibri Light"/>
          <w:sz w:val="28"/>
          <w:szCs w:val="28"/>
        </w:rPr>
        <w:t xml:space="preserve"> hurt, anger and pain</w:t>
      </w:r>
      <w:r w:rsidR="009A5C73" w:rsidRPr="00141D2F">
        <w:rPr>
          <w:rFonts w:ascii="Calibri Light" w:hAnsi="Calibri Light" w:cs="Calibri Light"/>
          <w:sz w:val="28"/>
          <w:szCs w:val="28"/>
        </w:rPr>
        <w:t xml:space="preserve"> at the foot of it, almost like a pile of rocks</w:t>
      </w:r>
      <w:r w:rsidRPr="00141D2F">
        <w:rPr>
          <w:rFonts w:ascii="Calibri Light" w:hAnsi="Calibri Light" w:cs="Calibri Light"/>
          <w:sz w:val="28"/>
          <w:szCs w:val="28"/>
        </w:rPr>
        <w:t xml:space="preserve">.  I suggested telling God:  “These things are too big for me. I can't solve this </w:t>
      </w:r>
      <w:r w:rsidR="009A5C73" w:rsidRPr="00141D2F">
        <w:rPr>
          <w:rFonts w:ascii="Calibri Light" w:hAnsi="Calibri Light" w:cs="Calibri Light"/>
          <w:sz w:val="28"/>
          <w:szCs w:val="28"/>
        </w:rPr>
        <w:t>on my own</w:t>
      </w:r>
      <w:r w:rsidRPr="00141D2F">
        <w:rPr>
          <w:rFonts w:ascii="Calibri Light" w:hAnsi="Calibri Light" w:cs="Calibri Light"/>
          <w:sz w:val="28"/>
          <w:szCs w:val="28"/>
        </w:rPr>
        <w:t xml:space="preserve"> and I need you</w:t>
      </w:r>
      <w:r w:rsidR="009A5C73" w:rsidRPr="00141D2F">
        <w:rPr>
          <w:rFonts w:ascii="Calibri Light" w:hAnsi="Calibri Light" w:cs="Calibri Light"/>
          <w:sz w:val="28"/>
          <w:szCs w:val="28"/>
        </w:rPr>
        <w:t xml:space="preserve"> to</w:t>
      </w:r>
      <w:r w:rsidRPr="00141D2F">
        <w:rPr>
          <w:rFonts w:ascii="Calibri Light" w:hAnsi="Calibri Light" w:cs="Calibri Light"/>
          <w:sz w:val="28"/>
          <w:szCs w:val="28"/>
        </w:rPr>
        <w:t xml:space="preserve"> help</w:t>
      </w:r>
      <w:r w:rsidR="009A5C73" w:rsidRPr="00141D2F">
        <w:rPr>
          <w:rFonts w:ascii="Calibri Light" w:hAnsi="Calibri Light" w:cs="Calibri Light"/>
          <w:sz w:val="28"/>
          <w:szCs w:val="28"/>
        </w:rPr>
        <w:t xml:space="preserve"> me</w:t>
      </w:r>
      <w:r w:rsidRPr="00141D2F">
        <w:rPr>
          <w:rFonts w:ascii="Calibri Light" w:hAnsi="Calibri Light" w:cs="Calibri Light"/>
          <w:sz w:val="28"/>
          <w:szCs w:val="28"/>
        </w:rPr>
        <w:t>.”</w:t>
      </w:r>
    </w:p>
    <w:p w14:paraId="76BAFFB9"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7EF165FF" w14:textId="1C2332EF"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I was touched when, on my next visit, he told me that he had done just </w:t>
      </w:r>
      <w:r w:rsidR="00141D2F" w:rsidRPr="00141D2F">
        <w:rPr>
          <w:rFonts w:ascii="Calibri Light" w:hAnsi="Calibri Light" w:cs="Calibri Light"/>
          <w:sz w:val="28"/>
          <w:szCs w:val="28"/>
        </w:rPr>
        <w:t>that and</w:t>
      </w:r>
      <w:r w:rsidRPr="00141D2F">
        <w:rPr>
          <w:rFonts w:ascii="Calibri Light" w:hAnsi="Calibri Light" w:cs="Calibri Light"/>
          <w:sz w:val="28"/>
          <w:szCs w:val="28"/>
        </w:rPr>
        <w:t xml:space="preserve"> thought </w:t>
      </w:r>
      <w:r w:rsidR="009A5C73" w:rsidRPr="00141D2F">
        <w:rPr>
          <w:rFonts w:ascii="Calibri Light" w:hAnsi="Calibri Light" w:cs="Calibri Light"/>
          <w:sz w:val="28"/>
          <w:szCs w:val="28"/>
        </w:rPr>
        <w:t>it might have helped. Many</w:t>
      </w:r>
      <w:r w:rsidRPr="00141D2F">
        <w:rPr>
          <w:rFonts w:ascii="Calibri Light" w:hAnsi="Calibri Light" w:cs="Calibri Light"/>
          <w:sz w:val="28"/>
          <w:szCs w:val="28"/>
        </w:rPr>
        <w:t xml:space="preserve"> months later, I received a Christmas card from him. “You won't remember me, but I’ll never forget you.  That advice you gave me has made more difference than you could ever know.”</w:t>
      </w:r>
    </w:p>
    <w:p w14:paraId="0DE2E957"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551E7244"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I did – and often do - remember him.  Someone who felt forgiveness was simply too </w:t>
      </w:r>
      <w:r w:rsidR="009A5C73" w:rsidRPr="00141D2F">
        <w:rPr>
          <w:rFonts w:ascii="Calibri Light" w:hAnsi="Calibri Light" w:cs="Calibri Light"/>
          <w:sz w:val="28"/>
          <w:szCs w:val="28"/>
        </w:rPr>
        <w:t>much</w:t>
      </w:r>
      <w:r w:rsidRPr="00141D2F">
        <w:rPr>
          <w:rFonts w:ascii="Calibri Light" w:hAnsi="Calibri Light" w:cs="Calibri Light"/>
          <w:sz w:val="28"/>
          <w:szCs w:val="28"/>
        </w:rPr>
        <w:t xml:space="preserve"> for him.  And he’s not alone.  Sometimes the best prayer we can manage is “God, I can't do this, but you can. </w:t>
      </w:r>
      <w:proofErr w:type="gramStart"/>
      <w:r w:rsidRPr="00141D2F">
        <w:rPr>
          <w:rFonts w:ascii="Calibri Light" w:hAnsi="Calibri Light" w:cs="Calibri Light"/>
          <w:sz w:val="28"/>
          <w:szCs w:val="28"/>
        </w:rPr>
        <w:t>So</w:t>
      </w:r>
      <w:proofErr w:type="gramEnd"/>
      <w:r w:rsidRPr="00141D2F">
        <w:rPr>
          <w:rFonts w:ascii="Calibri Light" w:hAnsi="Calibri Light" w:cs="Calibri Light"/>
          <w:sz w:val="28"/>
          <w:szCs w:val="28"/>
        </w:rPr>
        <w:t xml:space="preserve"> I’m putting it in your hands.”</w:t>
      </w:r>
    </w:p>
    <w:p w14:paraId="0C12755F"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3B2D68BF"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Perhaps that brings us back to the Little Nutbrown Hare</w:t>
      </w:r>
      <w:r w:rsidR="009A5C73" w:rsidRPr="00141D2F">
        <w:rPr>
          <w:rFonts w:ascii="Calibri Light" w:hAnsi="Calibri Light" w:cs="Calibri Light"/>
          <w:sz w:val="28"/>
          <w:szCs w:val="28"/>
        </w:rPr>
        <w:t>.</w:t>
      </w:r>
      <w:r w:rsidRPr="00141D2F">
        <w:rPr>
          <w:rFonts w:ascii="Calibri Light" w:hAnsi="Calibri Light" w:cs="Calibri Light"/>
          <w:sz w:val="28"/>
          <w:szCs w:val="28"/>
        </w:rPr>
        <w:t xml:space="preserve">  “Guess how much I love you</w:t>
      </w:r>
      <w:r w:rsidR="0008791C" w:rsidRPr="00141D2F">
        <w:rPr>
          <w:rFonts w:ascii="Calibri Light" w:hAnsi="Calibri Light" w:cs="Calibri Light"/>
          <w:sz w:val="28"/>
          <w:szCs w:val="28"/>
        </w:rPr>
        <w:t>?</w:t>
      </w:r>
      <w:r w:rsidRPr="00141D2F">
        <w:rPr>
          <w:rFonts w:ascii="Calibri Light" w:hAnsi="Calibri Light" w:cs="Calibri Light"/>
          <w:sz w:val="28"/>
          <w:szCs w:val="28"/>
        </w:rPr>
        <w:t>” We try to measure love.  We try to measure forg</w:t>
      </w:r>
      <w:r w:rsidR="009A5C73" w:rsidRPr="00141D2F">
        <w:rPr>
          <w:rFonts w:ascii="Calibri Light" w:hAnsi="Calibri Light" w:cs="Calibri Light"/>
          <w:sz w:val="28"/>
          <w:szCs w:val="28"/>
        </w:rPr>
        <w:t xml:space="preserve">iveness too. We try numbers, </w:t>
      </w:r>
      <w:r w:rsidRPr="00141D2F">
        <w:rPr>
          <w:rFonts w:ascii="Calibri Light" w:hAnsi="Calibri Light" w:cs="Calibri Light"/>
          <w:sz w:val="28"/>
          <w:szCs w:val="28"/>
        </w:rPr>
        <w:t>calculations</w:t>
      </w:r>
      <w:r w:rsidR="009A5C73" w:rsidRPr="00141D2F">
        <w:rPr>
          <w:rFonts w:ascii="Calibri Light" w:hAnsi="Calibri Light" w:cs="Calibri Light"/>
          <w:sz w:val="28"/>
          <w:szCs w:val="28"/>
        </w:rPr>
        <w:t xml:space="preserve"> or formulae</w:t>
      </w:r>
      <w:r w:rsidRPr="00141D2F">
        <w:rPr>
          <w:rFonts w:ascii="Calibri Light" w:hAnsi="Calibri Light" w:cs="Calibri Light"/>
          <w:sz w:val="28"/>
          <w:szCs w:val="28"/>
        </w:rPr>
        <w:t xml:space="preserve">. How much is enough? How many times must I forgive?  I've forgiven them once; given them enough chances and they should have learnt by now. I can forgive, but I can’t forget.  </w:t>
      </w:r>
    </w:p>
    <w:p w14:paraId="581839CF"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346E8C8C"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But Jesus is telling Peter God's mercy cannot be measured.  Because it is a way of life.  One where we live in the knowledge of how much grace we have received from God and are called to lavishly give away the same.  We are called not to keep score; to let our forgiveness reach a little further.  To let our Nutbrown Hare arms stretch a little wider.  As far as we can reach…. As high as we can hop.  Right up to the moon – and back.  Because God's love stretches further still.  Because it is bigger than any of our calculations, </w:t>
      </w:r>
      <w:r w:rsidR="008242B5" w:rsidRPr="00141D2F">
        <w:rPr>
          <w:rFonts w:ascii="Calibri Light" w:hAnsi="Calibri Light" w:cs="Calibri Light"/>
          <w:sz w:val="28"/>
          <w:szCs w:val="28"/>
        </w:rPr>
        <w:t xml:space="preserve">greater than our words, </w:t>
      </w:r>
      <w:r w:rsidRPr="00141D2F">
        <w:rPr>
          <w:rFonts w:ascii="Calibri Light" w:hAnsi="Calibri Light" w:cs="Calibri Light"/>
          <w:sz w:val="28"/>
          <w:szCs w:val="28"/>
        </w:rPr>
        <w:t>wider than our understanding, and far deeper than our failures.</w:t>
      </w:r>
    </w:p>
    <w:p w14:paraId="1012A23E" w14:textId="77777777" w:rsidR="007F01D1" w:rsidRPr="00141D2F" w:rsidRDefault="007F01D1" w:rsidP="007F01D1">
      <w:pPr>
        <w:pStyle w:val="NormalWeb"/>
        <w:shd w:val="clear" w:color="auto" w:fill="FFFFFF"/>
        <w:spacing w:before="0" w:beforeAutospacing="0" w:after="0" w:afterAutospacing="0"/>
        <w:rPr>
          <w:rFonts w:ascii="Calibri Light" w:hAnsi="Calibri Light" w:cs="Calibri Light"/>
          <w:sz w:val="28"/>
          <w:szCs w:val="28"/>
        </w:rPr>
      </w:pPr>
    </w:p>
    <w:p w14:paraId="35E6CDA9" w14:textId="77777777" w:rsidR="007F01D1" w:rsidRDefault="007F01D1" w:rsidP="007F01D1">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Amen.</w:t>
      </w:r>
    </w:p>
    <w:p w14:paraId="28DBCD6B" w14:textId="77777777" w:rsidR="00141D2F" w:rsidRDefault="00141D2F" w:rsidP="007F01D1">
      <w:pPr>
        <w:pStyle w:val="NormalWeb"/>
        <w:shd w:val="clear" w:color="auto" w:fill="FFFFFF"/>
        <w:spacing w:before="0" w:beforeAutospacing="0" w:after="0" w:afterAutospacing="0"/>
        <w:rPr>
          <w:rFonts w:ascii="Calibri Light" w:hAnsi="Calibri Light" w:cs="Calibri Light"/>
          <w:sz w:val="28"/>
          <w:szCs w:val="28"/>
        </w:rPr>
      </w:pPr>
    </w:p>
    <w:p w14:paraId="06F7C227" w14:textId="064FCCEA" w:rsidR="00141D2F" w:rsidRDefault="00141D2F" w:rsidP="007F01D1">
      <w:pPr>
        <w:pStyle w:val="NormalWeb"/>
        <w:shd w:val="clear" w:color="auto" w:fill="FFFFFF"/>
        <w:spacing w:before="0" w:beforeAutospacing="0" w:after="0" w:afterAutospacing="0"/>
        <w:rPr>
          <w:rFonts w:ascii="Calibri Light" w:hAnsi="Calibri Light" w:cs="Calibri Light"/>
          <w:sz w:val="28"/>
          <w:szCs w:val="28"/>
        </w:rPr>
      </w:pPr>
      <w:r>
        <w:rPr>
          <w:rFonts w:ascii="Calibri Light" w:hAnsi="Calibri Light" w:cs="Calibri Light"/>
          <w:sz w:val="28"/>
          <w:szCs w:val="28"/>
        </w:rPr>
        <w:t>INTERCESSIONS: SIMON CROWTHER</w:t>
      </w:r>
    </w:p>
    <w:p w14:paraId="25A0DD8A" w14:textId="77777777" w:rsidR="00141D2F" w:rsidRDefault="00141D2F" w:rsidP="007F01D1">
      <w:pPr>
        <w:pStyle w:val="NormalWeb"/>
        <w:shd w:val="clear" w:color="auto" w:fill="FFFFFF"/>
        <w:spacing w:before="0" w:beforeAutospacing="0" w:after="0" w:afterAutospacing="0"/>
        <w:rPr>
          <w:rFonts w:ascii="Calibri Light" w:hAnsi="Calibri Light" w:cs="Calibri Light"/>
          <w:sz w:val="28"/>
          <w:szCs w:val="28"/>
        </w:rPr>
      </w:pPr>
    </w:p>
    <w:p w14:paraId="6C2AC0E6"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Almighty God, our heavenly Father, you promised through your Son Jesus Christ to hear us when we pray in faith. </w:t>
      </w:r>
    </w:p>
    <w:p w14:paraId="3F37397B" w14:textId="23D44E0E"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We pray that we may listen more attentively to the words of </w:t>
      </w:r>
      <w:r w:rsidRPr="00141D2F">
        <w:rPr>
          <w:rFonts w:ascii="Calibri Light" w:hAnsi="Calibri Light" w:cs="Calibri Light"/>
          <w:sz w:val="28"/>
          <w:szCs w:val="28"/>
        </w:rPr>
        <w:t>Jesus; Holy</w:t>
      </w:r>
      <w:r w:rsidRPr="00141D2F">
        <w:rPr>
          <w:rFonts w:ascii="Calibri Light" w:hAnsi="Calibri Light" w:cs="Calibri Light"/>
          <w:sz w:val="28"/>
          <w:szCs w:val="28"/>
        </w:rPr>
        <w:t xml:space="preserve"> Father, we thank you for your Church here on earth. We are blessed with the opportunity we have to reflect on you and learn more about you every day of our lives. Not just on the Sabbath but on each day of the week. We pray that we will live by the spirit of your words rather than using them to enforce unreasonable rules. As you love us, help us to love others. At this </w:t>
      </w:r>
      <w:r w:rsidRPr="00141D2F">
        <w:rPr>
          <w:rFonts w:ascii="Calibri Light" w:hAnsi="Calibri Light" w:cs="Calibri Light"/>
          <w:sz w:val="28"/>
          <w:szCs w:val="28"/>
        </w:rPr>
        <w:t>time,</w:t>
      </w:r>
      <w:r w:rsidRPr="00141D2F">
        <w:rPr>
          <w:rFonts w:ascii="Calibri Light" w:hAnsi="Calibri Light" w:cs="Calibri Light"/>
          <w:sz w:val="28"/>
          <w:szCs w:val="28"/>
        </w:rPr>
        <w:t xml:space="preserve"> we pray that all religious communities should live in harmony</w:t>
      </w:r>
    </w:p>
    <w:p w14:paraId="44A4FC53"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  Lord in your mercy, hear our prayer. </w:t>
      </w:r>
    </w:p>
    <w:p w14:paraId="0870D16D"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lastRenderedPageBreak/>
        <w:t xml:space="preserve">Creator Father, we thank you that you made for us the most wonderful world in which to live. But at the moment it is crying out to you in distress as we use and abuse it. We pray for people whose lives are destroyed by unexpected and unexplained floods, heat waves, earthquakes, volcanic eruptions and other natural occurrences. Help us to care actively for the world you created, to take responsibility for looking after it rather than simply using and abusing it. </w:t>
      </w:r>
    </w:p>
    <w:p w14:paraId="6B1EEAD5" w14:textId="77777777" w:rsid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Lord in your mercy, hear our prayer.</w:t>
      </w:r>
    </w:p>
    <w:p w14:paraId="388C80E0"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p>
    <w:p w14:paraId="1C23DBFA"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Merciful Father we pray for world leaders and people in positions of authority making decisions that affect the lives of many. We pray not only for the victims but also for the perpetrators of evil and violence in our world, for all governments that run on corruption and fear . We pray for a change of heart and attitude with a spirit of forgiveness. We pray for all priests, deacons and lay ministers and especially for our own Ministers for Tara &amp; Lucy as they seek to do your will and guide and support us through our spiritual and worldly journeys.</w:t>
      </w:r>
      <w:r w:rsidRPr="00141D2F">
        <w:rPr>
          <w:rFonts w:ascii="Calibri Light" w:hAnsi="Calibri Light" w:cs="Calibri Light"/>
          <w:sz w:val="28"/>
          <w:szCs w:val="28"/>
        </w:rPr>
        <w:br/>
        <w:t xml:space="preserve">We pray for Charles and all members of the Royal Family,  MP’S and their administrators and civil servants who put their decisions into existence. We pray that they will all act with humility, compassion, wisdom, honesty and a care for the impact that their decisions will have. </w:t>
      </w:r>
    </w:p>
    <w:p w14:paraId="26BABD32" w14:textId="77777777" w:rsid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Lord in your mercy, hear our prayer. </w:t>
      </w:r>
    </w:p>
    <w:p w14:paraId="7D264B5C"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p>
    <w:p w14:paraId="64F8E38E" w14:textId="77777777" w:rsid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Loving Father we pray for our community, for the people who serve it to keep us healthy and safe. We pray for our children and young people, especially those who are starting a new academic year,  their teachers, schools and everyone involved in helping them to learn about their world and each other. Father God, forgive us when we waste our lives by being too busy to enjoy your creation. Teach us how to make spaces in our day to do things we most enjoy and care for others in our community. Lord in your mercy, hear our prayer.</w:t>
      </w:r>
    </w:p>
    <w:p w14:paraId="6A344A46"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p>
    <w:p w14:paraId="3B3EA7DC" w14:textId="73123FA3"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Compassionate Father we lift to you in prayer everyone who is ill in body, mind or spirit and everyone who cares for them, whether paid professionals or unpaid but loving family and friends. Like the story in today’s gospel, we pray for forgiveness and to receive compassion, understanding and care from those around them, that their voice and wishes will be heard and respected. Our world tends to make people who are ill invisible, we pray that we will love them as you love them. We take a moment of silence to share the names of the people on our hearts and in our community:- Simon Marshall, Geraldine Wilkins, Megan Raw, MJ Curtis, Tim Sturt, Helen Davies, Anna Lloyd, Dan Gibson, Lorna Leathers and Dick Wallis.</w:t>
      </w:r>
    </w:p>
    <w:p w14:paraId="6DBA84A0" w14:textId="77777777" w:rsid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 xml:space="preserve"> Lord in your mercy, hear our prayer. </w:t>
      </w:r>
    </w:p>
    <w:p w14:paraId="54479DD4"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p>
    <w:p w14:paraId="277EE8EF" w14:textId="5A7EC30D" w:rsid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Eternal Father, we remember in your presence all those who have died , and particularly those we have known and loved.</w:t>
      </w:r>
      <w:r>
        <w:rPr>
          <w:rFonts w:ascii="Calibri Light" w:hAnsi="Calibri Light" w:cs="Calibri Light"/>
          <w:sz w:val="28"/>
          <w:szCs w:val="28"/>
        </w:rPr>
        <w:t xml:space="preserve"> </w:t>
      </w:r>
      <w:r w:rsidRPr="00141D2F">
        <w:rPr>
          <w:rFonts w:ascii="Calibri Light" w:hAnsi="Calibri Light" w:cs="Calibri Light"/>
          <w:sz w:val="28"/>
          <w:szCs w:val="28"/>
        </w:rPr>
        <w:t xml:space="preserve">We ask that we will love and support those left behind as you love us. We remember all those known to us and in our Parish, Colin Payne and Nicky King. Lord in your mercy, hear our prayer. </w:t>
      </w:r>
    </w:p>
    <w:p w14:paraId="4E35D870"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p>
    <w:p w14:paraId="29C6D4B4" w14:textId="77777777" w:rsid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proofErr w:type="gramStart"/>
      <w:r w:rsidRPr="00141D2F">
        <w:rPr>
          <w:rFonts w:ascii="Calibri Light" w:hAnsi="Calibri Light" w:cs="Calibri Light"/>
          <w:sz w:val="28"/>
          <w:szCs w:val="28"/>
        </w:rPr>
        <w:t>Lord</w:t>
      </w:r>
      <w:proofErr w:type="gramEnd"/>
      <w:r w:rsidRPr="00141D2F">
        <w:rPr>
          <w:rFonts w:ascii="Calibri Light" w:hAnsi="Calibri Light" w:cs="Calibri Light"/>
          <w:sz w:val="28"/>
          <w:szCs w:val="28"/>
        </w:rPr>
        <w:t xml:space="preserve"> we ask you to lead us into the coming week, </w:t>
      </w:r>
      <w:r w:rsidRPr="00141D2F">
        <w:rPr>
          <w:rFonts w:ascii="Calibri Light" w:hAnsi="Calibri Light" w:cs="Calibri Light"/>
          <w:sz w:val="28"/>
          <w:szCs w:val="28"/>
        </w:rPr>
        <w:t>help</w:t>
      </w:r>
      <w:r w:rsidRPr="00141D2F">
        <w:rPr>
          <w:rFonts w:ascii="Calibri Light" w:hAnsi="Calibri Light" w:cs="Calibri Light"/>
          <w:sz w:val="28"/>
          <w:szCs w:val="28"/>
        </w:rPr>
        <w:t xml:space="preserve"> us to believe that you are close by us, keep us from making mistakes and help us never to disappoint you. Help us to develop self-</w:t>
      </w:r>
      <w:r w:rsidRPr="00141D2F">
        <w:rPr>
          <w:rFonts w:ascii="Calibri Light" w:hAnsi="Calibri Light" w:cs="Calibri Light"/>
          <w:sz w:val="28"/>
          <w:szCs w:val="28"/>
        </w:rPr>
        <w:lastRenderedPageBreak/>
        <w:t xml:space="preserve">awareness and forgive others who have not met our expectations, as we use our own experiences to understand the experiences of others better. Make us more sensitive to you so we can follow you more closely. Help us to be an example to others and show us the practical steps we need to take to develop consistency and integrity in all we do in our lives. </w:t>
      </w:r>
    </w:p>
    <w:p w14:paraId="21300CC6" w14:textId="77777777" w:rsid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p>
    <w:p w14:paraId="4ABAE793" w14:textId="02BD0DCB"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MERCIFUL FATHER</w:t>
      </w:r>
    </w:p>
    <w:p w14:paraId="7F52C891" w14:textId="77777777" w:rsidR="00141D2F" w:rsidRPr="00141D2F" w:rsidRDefault="00141D2F" w:rsidP="00141D2F">
      <w:pPr>
        <w:pStyle w:val="NormalWeb"/>
        <w:shd w:val="clear" w:color="auto" w:fill="FFFFFF"/>
        <w:spacing w:before="0" w:beforeAutospacing="0" w:after="0" w:afterAutospacing="0"/>
        <w:rPr>
          <w:rFonts w:ascii="Calibri Light" w:hAnsi="Calibri Light" w:cs="Calibri Light"/>
          <w:sz w:val="28"/>
          <w:szCs w:val="28"/>
        </w:rPr>
      </w:pPr>
      <w:r w:rsidRPr="00141D2F">
        <w:rPr>
          <w:rFonts w:ascii="Calibri Light" w:hAnsi="Calibri Light" w:cs="Calibri Light"/>
          <w:sz w:val="28"/>
          <w:szCs w:val="28"/>
        </w:rPr>
        <w:t>Accept these prayers for the sake of your Son, our Saviour Jesus Christ.  Amen</w:t>
      </w:r>
    </w:p>
    <w:p w14:paraId="13C51027" w14:textId="77777777" w:rsidR="00141D2F" w:rsidRPr="00141D2F" w:rsidRDefault="00141D2F" w:rsidP="007F01D1">
      <w:pPr>
        <w:pStyle w:val="NormalWeb"/>
        <w:shd w:val="clear" w:color="auto" w:fill="FFFFFF"/>
        <w:spacing w:before="0" w:beforeAutospacing="0" w:after="0" w:afterAutospacing="0"/>
        <w:rPr>
          <w:rFonts w:ascii="Calibri Light" w:hAnsi="Calibri Light" w:cs="Calibri Light"/>
          <w:sz w:val="28"/>
          <w:szCs w:val="28"/>
        </w:rPr>
      </w:pPr>
    </w:p>
    <w:sectPr w:rsidR="00141D2F" w:rsidRPr="00141D2F" w:rsidSect="008242B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A53ED"/>
    <w:multiLevelType w:val="multilevel"/>
    <w:tmpl w:val="03B21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3921114">
    <w:abstractNumId w:val="0"/>
  </w:num>
  <w:num w:numId="2" w16cid:durableId="1410812144">
    <w:abstractNumId w:val="0"/>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DE6"/>
    <w:rsid w:val="0008791C"/>
    <w:rsid w:val="00141D2F"/>
    <w:rsid w:val="00506149"/>
    <w:rsid w:val="006730BE"/>
    <w:rsid w:val="007F01D1"/>
    <w:rsid w:val="008242B5"/>
    <w:rsid w:val="00945BD7"/>
    <w:rsid w:val="009A5C73"/>
    <w:rsid w:val="009A7945"/>
    <w:rsid w:val="00AB5BB3"/>
    <w:rsid w:val="00B27CDB"/>
    <w:rsid w:val="00D037D0"/>
    <w:rsid w:val="00D72787"/>
    <w:rsid w:val="00DF1941"/>
    <w:rsid w:val="00E33DE6"/>
    <w:rsid w:val="00FE0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09AF3"/>
  <w15:chartTrackingRefBased/>
  <w15:docId w15:val="{950757F5-7FBE-4F1E-A01C-C45F334E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41D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33DE6"/>
    <w:rPr>
      <w:b/>
      <w:bCs/>
    </w:rPr>
  </w:style>
  <w:style w:type="character" w:styleId="Hyperlink">
    <w:name w:val="Hyperlink"/>
    <w:basedOn w:val="DefaultParagraphFont"/>
    <w:uiPriority w:val="99"/>
    <w:semiHidden/>
    <w:unhideWhenUsed/>
    <w:rsid w:val="00E33DE6"/>
    <w:rPr>
      <w:color w:val="0000FF"/>
      <w:u w:val="single"/>
    </w:rPr>
  </w:style>
  <w:style w:type="paragraph" w:styleId="NormalWeb">
    <w:name w:val="Normal (Web)"/>
    <w:basedOn w:val="Normal"/>
    <w:uiPriority w:val="99"/>
    <w:unhideWhenUsed/>
    <w:rsid w:val="007F01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F01D1"/>
    <w:rPr>
      <w:i/>
      <w:iCs/>
    </w:rPr>
  </w:style>
  <w:style w:type="character" w:customStyle="1" w:styleId="Heading3Char">
    <w:name w:val="Heading 3 Char"/>
    <w:basedOn w:val="DefaultParagraphFont"/>
    <w:link w:val="Heading3"/>
    <w:uiPriority w:val="9"/>
    <w:semiHidden/>
    <w:rsid w:val="00141D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0896">
      <w:bodyDiv w:val="1"/>
      <w:marLeft w:val="0"/>
      <w:marRight w:val="0"/>
      <w:marTop w:val="0"/>
      <w:marBottom w:val="0"/>
      <w:divBdr>
        <w:top w:val="none" w:sz="0" w:space="0" w:color="auto"/>
        <w:left w:val="none" w:sz="0" w:space="0" w:color="auto"/>
        <w:bottom w:val="none" w:sz="0" w:space="0" w:color="auto"/>
        <w:right w:val="none" w:sz="0" w:space="0" w:color="auto"/>
      </w:divBdr>
    </w:div>
    <w:div w:id="886986705">
      <w:bodyDiv w:val="1"/>
      <w:marLeft w:val="0"/>
      <w:marRight w:val="0"/>
      <w:marTop w:val="0"/>
      <w:marBottom w:val="0"/>
      <w:divBdr>
        <w:top w:val="none" w:sz="0" w:space="0" w:color="auto"/>
        <w:left w:val="none" w:sz="0" w:space="0" w:color="auto"/>
        <w:bottom w:val="none" w:sz="0" w:space="0" w:color="auto"/>
        <w:right w:val="none" w:sz="0" w:space="0" w:color="auto"/>
      </w:divBdr>
      <w:divsChild>
        <w:div w:id="2059933388">
          <w:marLeft w:val="0"/>
          <w:marRight w:val="0"/>
          <w:marTop w:val="0"/>
          <w:marBottom w:val="0"/>
          <w:divBdr>
            <w:top w:val="none" w:sz="0" w:space="0" w:color="auto"/>
            <w:left w:val="none" w:sz="0" w:space="0" w:color="auto"/>
            <w:bottom w:val="none" w:sz="0" w:space="0" w:color="auto"/>
            <w:right w:val="none" w:sz="0" w:space="0" w:color="auto"/>
          </w:divBdr>
        </w:div>
        <w:div w:id="1098983325">
          <w:marLeft w:val="0"/>
          <w:marRight w:val="0"/>
          <w:marTop w:val="0"/>
          <w:marBottom w:val="0"/>
          <w:divBdr>
            <w:top w:val="none" w:sz="0" w:space="0" w:color="auto"/>
            <w:left w:val="none" w:sz="0" w:space="0" w:color="auto"/>
            <w:bottom w:val="none" w:sz="0" w:space="0" w:color="auto"/>
            <w:right w:val="none" w:sz="0" w:space="0" w:color="auto"/>
          </w:divBdr>
          <w:divsChild>
            <w:div w:id="901674447">
              <w:marLeft w:val="0"/>
              <w:marRight w:val="0"/>
              <w:marTop w:val="0"/>
              <w:marBottom w:val="0"/>
              <w:divBdr>
                <w:top w:val="none" w:sz="0" w:space="0" w:color="auto"/>
                <w:left w:val="none" w:sz="0" w:space="0" w:color="auto"/>
                <w:bottom w:val="none" w:sz="0" w:space="0" w:color="auto"/>
                <w:right w:val="none" w:sz="0" w:space="0" w:color="auto"/>
              </w:divBdr>
              <w:divsChild>
                <w:div w:id="1626349034">
                  <w:marLeft w:val="0"/>
                  <w:marRight w:val="0"/>
                  <w:marTop w:val="0"/>
                  <w:marBottom w:val="0"/>
                  <w:divBdr>
                    <w:top w:val="none" w:sz="0" w:space="0" w:color="auto"/>
                    <w:left w:val="none" w:sz="0" w:space="0" w:color="auto"/>
                    <w:bottom w:val="none" w:sz="0" w:space="0" w:color="auto"/>
                    <w:right w:val="none" w:sz="0" w:space="0" w:color="auto"/>
                  </w:divBdr>
                  <w:divsChild>
                    <w:div w:id="628781698">
                      <w:blockQuote w:val="1"/>
                      <w:marLeft w:val="0"/>
                      <w:marRight w:val="0"/>
                      <w:marTop w:val="0"/>
                      <w:marBottom w:val="0"/>
                      <w:divBdr>
                        <w:top w:val="none" w:sz="0" w:space="0" w:color="auto"/>
                        <w:left w:val="none" w:sz="0" w:space="0" w:color="auto"/>
                        <w:bottom w:val="none" w:sz="0" w:space="0" w:color="auto"/>
                        <w:right w:val="none" w:sz="0" w:space="0" w:color="auto"/>
                      </w:divBdr>
                    </w:div>
                    <w:div w:id="378012025">
                      <w:blockQuote w:val="1"/>
                      <w:marLeft w:val="0"/>
                      <w:marRight w:val="0"/>
                      <w:marTop w:val="0"/>
                      <w:marBottom w:val="0"/>
                      <w:divBdr>
                        <w:top w:val="none" w:sz="0" w:space="0" w:color="auto"/>
                        <w:left w:val="none" w:sz="0" w:space="0" w:color="auto"/>
                        <w:bottom w:val="none" w:sz="0" w:space="0" w:color="auto"/>
                        <w:right w:val="none" w:sz="0" w:space="0" w:color="auto"/>
                      </w:divBdr>
                    </w:div>
                    <w:div w:id="1973828135">
                      <w:blockQuote w:val="1"/>
                      <w:marLeft w:val="0"/>
                      <w:marRight w:val="0"/>
                      <w:marTop w:val="0"/>
                      <w:marBottom w:val="0"/>
                      <w:divBdr>
                        <w:top w:val="none" w:sz="0" w:space="0" w:color="auto"/>
                        <w:left w:val="none" w:sz="0" w:space="0" w:color="auto"/>
                        <w:bottom w:val="none" w:sz="0" w:space="0" w:color="auto"/>
                        <w:right w:val="none" w:sz="0" w:space="0" w:color="auto"/>
                      </w:divBdr>
                    </w:div>
                    <w:div w:id="262541960">
                      <w:blockQuote w:val="1"/>
                      <w:marLeft w:val="0"/>
                      <w:marRight w:val="0"/>
                      <w:marTop w:val="0"/>
                      <w:marBottom w:val="0"/>
                      <w:divBdr>
                        <w:top w:val="none" w:sz="0" w:space="0" w:color="auto"/>
                        <w:left w:val="none" w:sz="0" w:space="0" w:color="auto"/>
                        <w:bottom w:val="none" w:sz="0" w:space="0" w:color="auto"/>
                        <w:right w:val="none" w:sz="0" w:space="0" w:color="auto"/>
                      </w:divBdr>
                    </w:div>
                    <w:div w:id="2144958049">
                      <w:blockQuote w:val="1"/>
                      <w:marLeft w:val="0"/>
                      <w:marRight w:val="0"/>
                      <w:marTop w:val="0"/>
                      <w:marBottom w:val="0"/>
                      <w:divBdr>
                        <w:top w:val="none" w:sz="0" w:space="0" w:color="auto"/>
                        <w:left w:val="none" w:sz="0" w:space="0" w:color="auto"/>
                        <w:bottom w:val="none" w:sz="0" w:space="0" w:color="auto"/>
                        <w:right w:val="none" w:sz="0" w:space="0" w:color="auto"/>
                      </w:divBdr>
                    </w:div>
                    <w:div w:id="476066875">
                      <w:blockQuote w:val="1"/>
                      <w:marLeft w:val="0"/>
                      <w:marRight w:val="0"/>
                      <w:marTop w:val="0"/>
                      <w:marBottom w:val="0"/>
                      <w:divBdr>
                        <w:top w:val="none" w:sz="0" w:space="0" w:color="auto"/>
                        <w:left w:val="none" w:sz="0" w:space="0" w:color="auto"/>
                        <w:bottom w:val="none" w:sz="0" w:space="0" w:color="auto"/>
                        <w:right w:val="none" w:sz="0" w:space="0" w:color="auto"/>
                      </w:divBdr>
                    </w:div>
                    <w:div w:id="1098796754">
                      <w:blockQuote w:val="1"/>
                      <w:marLeft w:val="0"/>
                      <w:marRight w:val="0"/>
                      <w:marTop w:val="0"/>
                      <w:marBottom w:val="0"/>
                      <w:divBdr>
                        <w:top w:val="none" w:sz="0" w:space="0" w:color="auto"/>
                        <w:left w:val="none" w:sz="0" w:space="0" w:color="auto"/>
                        <w:bottom w:val="none" w:sz="0" w:space="0" w:color="auto"/>
                        <w:right w:val="none" w:sz="0" w:space="0" w:color="auto"/>
                      </w:divBdr>
                    </w:div>
                    <w:div w:id="19940191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1879</Words>
  <Characters>10712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Roose</dc:creator>
  <cp:keywords/>
  <dc:description/>
  <cp:lastModifiedBy>Maria</cp:lastModifiedBy>
  <cp:revision>2</cp:revision>
  <dcterms:created xsi:type="dcterms:W3CDTF">2026-09-14T10:22:00Z</dcterms:created>
  <dcterms:modified xsi:type="dcterms:W3CDTF">2026-09-14T10:22:00Z</dcterms:modified>
</cp:coreProperties>
</file>