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CDB4D" w14:textId="4668AE17" w:rsidR="000729F6" w:rsidRPr="000729F6" w:rsidRDefault="000729F6" w:rsidP="000729F6">
      <w:pPr>
        <w:pBdr>
          <w:bottom w:val="single" w:sz="4" w:space="1" w:color="auto"/>
        </w:pBdr>
        <w:rPr>
          <w:rFonts w:ascii="Calibri Light" w:hAnsi="Calibri Light" w:cs="Calibri Light"/>
          <w:sz w:val="28"/>
          <w:szCs w:val="28"/>
        </w:rPr>
      </w:pPr>
      <w:r w:rsidRPr="000729F6">
        <w:rPr>
          <w:rFonts w:ascii="Calibri Light" w:hAnsi="Calibri Light" w:cs="Calibri Light"/>
          <w:sz w:val="28"/>
          <w:szCs w:val="28"/>
        </w:rPr>
        <w:t>READINGS, REFLECTION AND PRAYERS SUNDAY 11TH OCTOBER 2026</w:t>
      </w:r>
    </w:p>
    <w:p w14:paraId="0065080D" w14:textId="74C95901" w:rsidR="000729F6" w:rsidRPr="000729F6" w:rsidRDefault="000729F6" w:rsidP="000729F6">
      <w:pPr>
        <w:rPr>
          <w:rFonts w:ascii="Calibri Light" w:hAnsi="Calibri Light" w:cs="Calibri Light"/>
          <w:sz w:val="28"/>
          <w:szCs w:val="28"/>
          <w:u w:val="single"/>
        </w:rPr>
      </w:pPr>
      <w:r w:rsidRPr="000729F6">
        <w:rPr>
          <w:rFonts w:ascii="Calibri Light" w:hAnsi="Calibri Light" w:cs="Calibri Light"/>
          <w:sz w:val="28"/>
          <w:szCs w:val="28"/>
          <w:u w:val="single"/>
        </w:rPr>
        <w:t xml:space="preserve">READING: </w:t>
      </w:r>
      <w:r w:rsidRPr="000729F6">
        <w:rPr>
          <w:rFonts w:ascii="Calibri Light" w:hAnsi="Calibri Light" w:cs="Calibri Light"/>
          <w:sz w:val="28"/>
          <w:szCs w:val="28"/>
          <w:u w:val="single"/>
        </w:rPr>
        <w:t>Philippians 4:1-9</w:t>
      </w:r>
    </w:p>
    <w:p w14:paraId="3EF298D7"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My brothers and sisters, whom I love and long for, my joy and crown, stand firm in the Lord in this way, my beloved.</w:t>
      </w:r>
    </w:p>
    <w:p w14:paraId="7BDE39D5"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p>
    <w:p w14:paraId="175DA4C8"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Rejoice in the Lord always; </w:t>
      </w:r>
      <w:proofErr w:type="gramStart"/>
      <w:r w:rsidRPr="000729F6">
        <w:rPr>
          <w:rFonts w:ascii="Calibri Light" w:hAnsi="Calibri Light" w:cs="Calibri Light"/>
          <w:sz w:val="28"/>
          <w:szCs w:val="28"/>
        </w:rPr>
        <w:t>again</w:t>
      </w:r>
      <w:proofErr w:type="gramEnd"/>
      <w:r w:rsidRPr="000729F6">
        <w:rPr>
          <w:rFonts w:ascii="Calibri Light" w:hAnsi="Calibri Light" w:cs="Calibri Light"/>
          <w:sz w:val="28"/>
          <w:szCs w:val="28"/>
        </w:rPr>
        <w:t xml:space="preserve"> I will say, Rejoice. Let your gentleness be known to everyone. The Lord is </w:t>
      </w:r>
      <w:proofErr w:type="gramStart"/>
      <w:r w:rsidRPr="000729F6">
        <w:rPr>
          <w:rFonts w:ascii="Calibri Light" w:hAnsi="Calibri Light" w:cs="Calibri Light"/>
          <w:sz w:val="28"/>
          <w:szCs w:val="28"/>
        </w:rPr>
        <w:t>near</w:t>
      </w:r>
      <w:proofErr w:type="gramEnd"/>
      <w:r w:rsidRPr="000729F6">
        <w:rPr>
          <w:rFonts w:ascii="Calibri Light" w:hAnsi="Calibri Light" w:cs="Calibri Light"/>
          <w:sz w:val="28"/>
          <w:szCs w:val="28"/>
        </w:rPr>
        <w:t>. Do not worry about anything, but in everything by prayer and supplication with thanksgiving let your requests be made known to God. And the peace of God, which surpasses all understanding, will guard your hearts and your minds in Christ Jesus.</w:t>
      </w:r>
    </w:p>
    <w:p w14:paraId="7E873EA1" w14:textId="13A0F48E" w:rsidR="000729F6" w:rsidRPr="000729F6" w:rsidRDefault="000729F6" w:rsidP="000729F6">
      <w:pPr>
        <w:pBdr>
          <w:bottom w:val="single" w:sz="4" w:space="1" w:color="auto"/>
        </w:pBdr>
        <w:rPr>
          <w:rFonts w:ascii="Calibri Light" w:hAnsi="Calibri Light" w:cs="Calibri Light"/>
          <w:sz w:val="28"/>
          <w:szCs w:val="28"/>
        </w:rPr>
      </w:pPr>
      <w:r w:rsidRPr="000729F6">
        <w:rPr>
          <w:rFonts w:ascii="Calibri Light" w:hAnsi="Calibri Light" w:cs="Calibri Light"/>
          <w:sz w:val="28"/>
          <w:szCs w:val="28"/>
        </w:rPr>
        <w:t xml:space="preserve">Finally, beloved, whatever is true, whatever is </w:t>
      </w:r>
      <w:r w:rsidRPr="000729F6">
        <w:rPr>
          <w:rFonts w:ascii="Calibri Light" w:hAnsi="Calibri Light" w:cs="Calibri Light"/>
          <w:sz w:val="28"/>
          <w:szCs w:val="28"/>
        </w:rPr>
        <w:t>honourable</w:t>
      </w:r>
      <w:r w:rsidRPr="000729F6">
        <w:rPr>
          <w:rFonts w:ascii="Calibri Light" w:hAnsi="Calibri Light" w:cs="Calibri Light"/>
          <w:sz w:val="28"/>
          <w:szCs w:val="28"/>
        </w:rPr>
        <w:t>,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28F708B2" w14:textId="77777777" w:rsidR="000729F6" w:rsidRDefault="000729F6" w:rsidP="000729F6">
      <w:pPr>
        <w:rPr>
          <w:rFonts w:ascii="Calibri Light" w:hAnsi="Calibri Light" w:cs="Calibri Light"/>
          <w:sz w:val="28"/>
          <w:szCs w:val="28"/>
          <w:u w:val="single"/>
        </w:rPr>
      </w:pPr>
      <w:r w:rsidRPr="000729F6">
        <w:rPr>
          <w:rFonts w:ascii="Calibri Light" w:hAnsi="Calibri Light" w:cs="Calibri Light"/>
          <w:sz w:val="28"/>
          <w:szCs w:val="28"/>
          <w:u w:val="single"/>
        </w:rPr>
        <w:t xml:space="preserve">GOSPEL: </w:t>
      </w:r>
      <w:r w:rsidRPr="000729F6">
        <w:rPr>
          <w:rFonts w:ascii="Calibri Light" w:hAnsi="Calibri Light" w:cs="Calibri Light"/>
          <w:sz w:val="28"/>
          <w:szCs w:val="28"/>
          <w:u w:val="single"/>
        </w:rPr>
        <w:t>Matthew 22</w:t>
      </w:r>
      <w:r>
        <w:rPr>
          <w:rFonts w:ascii="Calibri Light" w:hAnsi="Calibri Light" w:cs="Calibri Light"/>
          <w:sz w:val="28"/>
          <w:szCs w:val="28"/>
          <w:u w:val="single"/>
        </w:rPr>
        <w:t>:1-14</w:t>
      </w:r>
    </w:p>
    <w:p w14:paraId="13D3F734" w14:textId="71BE34A8" w:rsidR="000729F6" w:rsidRPr="000729F6" w:rsidRDefault="000729F6" w:rsidP="000729F6">
      <w:pPr>
        <w:rPr>
          <w:rFonts w:ascii="Calibri Light" w:hAnsi="Calibri Light" w:cs="Calibri Light"/>
          <w:sz w:val="28"/>
          <w:szCs w:val="28"/>
        </w:rPr>
      </w:pPr>
      <w:r w:rsidRPr="000729F6">
        <w:rPr>
          <w:rFonts w:ascii="Calibri Light" w:hAnsi="Calibri Light" w:cs="Calibri Light"/>
          <w:b/>
          <w:bCs/>
          <w:sz w:val="28"/>
          <w:szCs w:val="28"/>
        </w:rPr>
        <w:t>4 </w:t>
      </w:r>
      <w:r w:rsidRPr="000729F6">
        <w:rPr>
          <w:rFonts w:ascii="Calibri Light" w:hAnsi="Calibri Light" w:cs="Calibri Light"/>
          <w:b/>
          <w:bCs/>
          <w:sz w:val="28"/>
          <w:szCs w:val="28"/>
          <w:vertAlign w:val="superscript"/>
        </w:rPr>
        <w:t>1 </w:t>
      </w:r>
      <w:r w:rsidRPr="000729F6">
        <w:rPr>
          <w:rFonts w:ascii="Calibri Light" w:hAnsi="Calibri Light" w:cs="Calibri Light"/>
          <w:sz w:val="28"/>
          <w:szCs w:val="28"/>
        </w:rPr>
        <w:t>Therefore, my brothers and sisters, whom I love and long for, my joy and crown, stand firm in the Lord in this way, my beloved.</w:t>
      </w:r>
    </w:p>
    <w:p w14:paraId="45BF3CE3"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b/>
          <w:bCs/>
          <w:sz w:val="28"/>
          <w:szCs w:val="28"/>
          <w:vertAlign w:val="superscript"/>
        </w:rPr>
        <w:t>2 </w:t>
      </w:r>
      <w:r w:rsidRPr="000729F6">
        <w:rPr>
          <w:rFonts w:ascii="Calibri Light" w:hAnsi="Calibri Light" w:cs="Calibri Light"/>
          <w:sz w:val="28"/>
          <w:szCs w:val="28"/>
        </w:rPr>
        <w:t xml:space="preserve">I urge Euodia and I urge Syntyche to be of the same mind in the Lord. </w:t>
      </w:r>
      <w:r w:rsidRPr="000729F6">
        <w:rPr>
          <w:rFonts w:ascii="Calibri Light" w:hAnsi="Calibri Light" w:cs="Calibri Light"/>
          <w:b/>
          <w:bCs/>
          <w:sz w:val="28"/>
          <w:szCs w:val="28"/>
          <w:vertAlign w:val="superscript"/>
        </w:rPr>
        <w:t>3 </w:t>
      </w:r>
      <w:r w:rsidRPr="000729F6">
        <w:rPr>
          <w:rFonts w:ascii="Calibri Light" w:hAnsi="Calibri Light" w:cs="Calibri Light"/>
          <w:sz w:val="28"/>
          <w:szCs w:val="28"/>
        </w:rPr>
        <w:t>Yes, and I ask you also, my loyal companion, help these women, for they have struggled beside me in the work of the gospel, together with Clement and the rest of my co-workers, whose names are in the book of life.</w:t>
      </w:r>
    </w:p>
    <w:p w14:paraId="548FB6BE"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b/>
          <w:bCs/>
          <w:sz w:val="28"/>
          <w:szCs w:val="28"/>
          <w:vertAlign w:val="superscript"/>
        </w:rPr>
        <w:t>4 </w:t>
      </w:r>
      <w:r w:rsidRPr="000729F6">
        <w:rPr>
          <w:rFonts w:ascii="Calibri Light" w:hAnsi="Calibri Light" w:cs="Calibri Light"/>
          <w:sz w:val="28"/>
          <w:szCs w:val="28"/>
        </w:rPr>
        <w:t>Rejoice</w:t>
      </w:r>
      <w:r w:rsidRPr="000729F6">
        <w:rPr>
          <w:rFonts w:ascii="Calibri Light" w:hAnsi="Calibri Light" w:cs="Calibri Light"/>
          <w:sz w:val="28"/>
          <w:szCs w:val="28"/>
          <w:vertAlign w:val="superscript"/>
        </w:rPr>
        <w:t xml:space="preserve"> </w:t>
      </w:r>
      <w:r w:rsidRPr="000729F6">
        <w:rPr>
          <w:rFonts w:ascii="Calibri Light" w:hAnsi="Calibri Light" w:cs="Calibri Light"/>
          <w:sz w:val="28"/>
          <w:szCs w:val="28"/>
        </w:rPr>
        <w:t xml:space="preserve">in the Lord always; </w:t>
      </w:r>
      <w:proofErr w:type="gramStart"/>
      <w:r w:rsidRPr="000729F6">
        <w:rPr>
          <w:rFonts w:ascii="Calibri Light" w:hAnsi="Calibri Light" w:cs="Calibri Light"/>
          <w:sz w:val="28"/>
          <w:szCs w:val="28"/>
        </w:rPr>
        <w:t>again</w:t>
      </w:r>
      <w:proofErr w:type="gramEnd"/>
      <w:r w:rsidRPr="000729F6">
        <w:rPr>
          <w:rFonts w:ascii="Calibri Light" w:hAnsi="Calibri Light" w:cs="Calibri Light"/>
          <w:sz w:val="28"/>
          <w:szCs w:val="28"/>
        </w:rPr>
        <w:t xml:space="preserve"> I will say, Rejoice. </w:t>
      </w:r>
      <w:r w:rsidRPr="000729F6">
        <w:rPr>
          <w:rFonts w:ascii="Calibri Light" w:hAnsi="Calibri Light" w:cs="Calibri Light"/>
          <w:b/>
          <w:bCs/>
          <w:sz w:val="28"/>
          <w:szCs w:val="28"/>
          <w:vertAlign w:val="superscript"/>
        </w:rPr>
        <w:t>5 </w:t>
      </w:r>
      <w:r w:rsidRPr="000729F6">
        <w:rPr>
          <w:rFonts w:ascii="Calibri Light" w:hAnsi="Calibri Light" w:cs="Calibri Light"/>
          <w:sz w:val="28"/>
          <w:szCs w:val="28"/>
        </w:rPr>
        <w:t xml:space="preserve">Let your gentleness be known to everyone. The Lord is </w:t>
      </w:r>
      <w:proofErr w:type="gramStart"/>
      <w:r w:rsidRPr="000729F6">
        <w:rPr>
          <w:rFonts w:ascii="Calibri Light" w:hAnsi="Calibri Light" w:cs="Calibri Light"/>
          <w:sz w:val="28"/>
          <w:szCs w:val="28"/>
        </w:rPr>
        <w:t>near</w:t>
      </w:r>
      <w:proofErr w:type="gramEnd"/>
      <w:r w:rsidRPr="000729F6">
        <w:rPr>
          <w:rFonts w:ascii="Calibri Light" w:hAnsi="Calibri Light" w:cs="Calibri Light"/>
          <w:sz w:val="28"/>
          <w:szCs w:val="28"/>
        </w:rPr>
        <w:t xml:space="preserve">. </w:t>
      </w:r>
      <w:r w:rsidRPr="000729F6">
        <w:rPr>
          <w:rFonts w:ascii="Calibri Light" w:hAnsi="Calibri Light" w:cs="Calibri Light"/>
          <w:b/>
          <w:bCs/>
          <w:sz w:val="28"/>
          <w:szCs w:val="28"/>
          <w:vertAlign w:val="superscript"/>
        </w:rPr>
        <w:t>6 </w:t>
      </w:r>
      <w:r w:rsidRPr="000729F6">
        <w:rPr>
          <w:rFonts w:ascii="Calibri Light" w:hAnsi="Calibri Light" w:cs="Calibri Light"/>
          <w:sz w:val="28"/>
          <w:szCs w:val="28"/>
        </w:rPr>
        <w:t xml:space="preserve">Do not worry about anything, but in everything by prayer and supplication with thanksgiving let your requests be made known to God. </w:t>
      </w:r>
      <w:r w:rsidRPr="000729F6">
        <w:rPr>
          <w:rFonts w:ascii="Calibri Light" w:hAnsi="Calibri Light" w:cs="Calibri Light"/>
          <w:b/>
          <w:bCs/>
          <w:sz w:val="28"/>
          <w:szCs w:val="28"/>
          <w:vertAlign w:val="superscript"/>
        </w:rPr>
        <w:t>7 </w:t>
      </w:r>
      <w:r w:rsidRPr="000729F6">
        <w:rPr>
          <w:rFonts w:ascii="Calibri Light" w:hAnsi="Calibri Light" w:cs="Calibri Light"/>
          <w:sz w:val="28"/>
          <w:szCs w:val="28"/>
        </w:rPr>
        <w:t>And the peace of God, which surpasses all understanding, will guard your hearts and your minds in Christ Jesus.</w:t>
      </w:r>
    </w:p>
    <w:p w14:paraId="28626E8B"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b/>
          <w:bCs/>
          <w:sz w:val="28"/>
          <w:szCs w:val="28"/>
          <w:vertAlign w:val="superscript"/>
        </w:rPr>
        <w:t>8 </w:t>
      </w:r>
      <w:r w:rsidRPr="000729F6">
        <w:rPr>
          <w:rFonts w:ascii="Calibri Light" w:hAnsi="Calibri Light" w:cs="Calibri Light"/>
          <w:sz w:val="28"/>
          <w:szCs w:val="28"/>
        </w:rPr>
        <w:t>Finally, beloved, whatever is true, whatever is honourable, whatever is just, whatever is pure, whatever is pleasing, whatever is commendable, if there is any excellence and if there is anything worthy of praise, think about</w:t>
      </w:r>
      <w:r w:rsidRPr="000729F6">
        <w:rPr>
          <w:rFonts w:ascii="Calibri Light" w:hAnsi="Calibri Light" w:cs="Calibri Light"/>
          <w:sz w:val="28"/>
          <w:szCs w:val="28"/>
          <w:vertAlign w:val="superscript"/>
        </w:rPr>
        <w:t xml:space="preserve"> </w:t>
      </w:r>
      <w:r w:rsidRPr="000729F6">
        <w:rPr>
          <w:rFonts w:ascii="Calibri Light" w:hAnsi="Calibri Light" w:cs="Calibri Light"/>
          <w:sz w:val="28"/>
          <w:szCs w:val="28"/>
        </w:rPr>
        <w:t xml:space="preserve">these things. </w:t>
      </w:r>
      <w:r w:rsidRPr="000729F6">
        <w:rPr>
          <w:rFonts w:ascii="Calibri Light" w:hAnsi="Calibri Light" w:cs="Calibri Light"/>
          <w:b/>
          <w:bCs/>
          <w:sz w:val="28"/>
          <w:szCs w:val="28"/>
          <w:vertAlign w:val="superscript"/>
        </w:rPr>
        <w:t>9 </w:t>
      </w:r>
      <w:r w:rsidRPr="000729F6">
        <w:rPr>
          <w:rFonts w:ascii="Calibri Light" w:hAnsi="Calibri Light" w:cs="Calibri Light"/>
          <w:sz w:val="28"/>
          <w:szCs w:val="28"/>
        </w:rPr>
        <w:t>Keep on doing the things that you have learned and received and heard and seen in me, and the God of peace will be with you.</w:t>
      </w:r>
    </w:p>
    <w:p w14:paraId="633783F7" w14:textId="77777777" w:rsidR="000729F6" w:rsidRPr="000729F6" w:rsidRDefault="000729F6" w:rsidP="000729F6">
      <w:pPr>
        <w:rPr>
          <w:rFonts w:ascii="Calibri Light" w:hAnsi="Calibri Light" w:cs="Calibri Light"/>
          <w:sz w:val="28"/>
          <w:szCs w:val="28"/>
        </w:rPr>
      </w:pPr>
    </w:p>
    <w:p w14:paraId="3E840EE7" w14:textId="77777777" w:rsidR="000729F6" w:rsidRDefault="000729F6" w:rsidP="000729F6">
      <w:pPr>
        <w:rPr>
          <w:rFonts w:ascii="Calibri Light" w:hAnsi="Calibri Light" w:cs="Calibri Light"/>
          <w:sz w:val="28"/>
          <w:szCs w:val="28"/>
          <w:u w:val="single"/>
        </w:rPr>
      </w:pPr>
    </w:p>
    <w:p w14:paraId="0A11DFF1" w14:textId="77777777" w:rsidR="000729F6" w:rsidRDefault="000729F6" w:rsidP="000729F6">
      <w:pPr>
        <w:rPr>
          <w:rFonts w:ascii="Calibri Light" w:hAnsi="Calibri Light" w:cs="Calibri Light"/>
          <w:sz w:val="28"/>
          <w:szCs w:val="28"/>
          <w:u w:val="single"/>
        </w:rPr>
      </w:pPr>
    </w:p>
    <w:p w14:paraId="042F61A2" w14:textId="7F1EBBE3" w:rsidR="000729F6" w:rsidRPr="000729F6" w:rsidRDefault="000729F6" w:rsidP="000729F6">
      <w:pPr>
        <w:rPr>
          <w:rFonts w:ascii="Calibri Light" w:hAnsi="Calibri Light" w:cs="Calibri Light"/>
          <w:sz w:val="28"/>
          <w:szCs w:val="28"/>
        </w:rPr>
      </w:pPr>
      <w:r w:rsidRPr="000729F6">
        <w:rPr>
          <w:rFonts w:ascii="Calibri Light" w:hAnsi="Calibri Light" w:cs="Calibri Light"/>
          <w:b/>
          <w:bCs/>
          <w:sz w:val="28"/>
          <w:szCs w:val="28"/>
        </w:rPr>
        <w:lastRenderedPageBreak/>
        <w:t>22 </w:t>
      </w:r>
      <w:r w:rsidRPr="000729F6">
        <w:rPr>
          <w:rFonts w:ascii="Calibri Light" w:hAnsi="Calibri Light" w:cs="Calibri Light"/>
          <w:sz w:val="28"/>
          <w:szCs w:val="28"/>
        </w:rPr>
        <w:t xml:space="preserve">Once more Jesus spoke to them in parables, saying: </w:t>
      </w:r>
      <w:r w:rsidRPr="000729F6">
        <w:rPr>
          <w:rFonts w:ascii="Calibri Light" w:hAnsi="Calibri Light" w:cs="Calibri Light"/>
          <w:b/>
          <w:bCs/>
          <w:sz w:val="28"/>
          <w:szCs w:val="28"/>
          <w:vertAlign w:val="superscript"/>
        </w:rPr>
        <w:t>2 </w:t>
      </w:r>
      <w:r w:rsidRPr="000729F6">
        <w:rPr>
          <w:rFonts w:ascii="Calibri Light" w:hAnsi="Calibri Light" w:cs="Calibri Light"/>
          <w:sz w:val="28"/>
          <w:szCs w:val="28"/>
        </w:rPr>
        <w:t xml:space="preserve">‘The kingdom of heaven may be compared to a king who gave a wedding banquet for his son. </w:t>
      </w:r>
      <w:r w:rsidRPr="000729F6">
        <w:rPr>
          <w:rFonts w:ascii="Calibri Light" w:hAnsi="Calibri Light" w:cs="Calibri Light"/>
          <w:b/>
          <w:bCs/>
          <w:sz w:val="28"/>
          <w:szCs w:val="28"/>
          <w:vertAlign w:val="superscript"/>
        </w:rPr>
        <w:t>3 </w:t>
      </w:r>
      <w:r w:rsidRPr="000729F6">
        <w:rPr>
          <w:rFonts w:ascii="Calibri Light" w:hAnsi="Calibri Light" w:cs="Calibri Light"/>
          <w:sz w:val="28"/>
          <w:szCs w:val="28"/>
        </w:rPr>
        <w:t xml:space="preserve">He sent his slaves to call those who had been invited to the wedding banquet, but they would not come. </w:t>
      </w:r>
      <w:r w:rsidRPr="000729F6">
        <w:rPr>
          <w:rFonts w:ascii="Calibri Light" w:hAnsi="Calibri Light" w:cs="Calibri Light"/>
          <w:b/>
          <w:bCs/>
          <w:sz w:val="28"/>
          <w:szCs w:val="28"/>
          <w:vertAlign w:val="superscript"/>
        </w:rPr>
        <w:t>4 </w:t>
      </w:r>
      <w:r w:rsidRPr="000729F6">
        <w:rPr>
          <w:rFonts w:ascii="Calibri Light" w:hAnsi="Calibri Light" w:cs="Calibri Light"/>
          <w:sz w:val="28"/>
          <w:szCs w:val="28"/>
        </w:rPr>
        <w:t xml:space="preserve">Again he sent other slaves, saying, “Tell those who have been invited: Look, I have prepared my dinner, my oxen and my fat calves have been slaughtered, and everything is ready; come to the wedding banquet.” </w:t>
      </w:r>
      <w:r w:rsidRPr="000729F6">
        <w:rPr>
          <w:rFonts w:ascii="Calibri Light" w:hAnsi="Calibri Light" w:cs="Calibri Light"/>
          <w:b/>
          <w:bCs/>
          <w:sz w:val="28"/>
          <w:szCs w:val="28"/>
          <w:vertAlign w:val="superscript"/>
        </w:rPr>
        <w:t>5 </w:t>
      </w:r>
      <w:r w:rsidRPr="000729F6">
        <w:rPr>
          <w:rFonts w:ascii="Calibri Light" w:hAnsi="Calibri Light" w:cs="Calibri Light"/>
          <w:sz w:val="28"/>
          <w:szCs w:val="28"/>
        </w:rPr>
        <w:t xml:space="preserve">But they made light of it and went away, one to his farm, another to his business, </w:t>
      </w:r>
      <w:r w:rsidRPr="000729F6">
        <w:rPr>
          <w:rFonts w:ascii="Calibri Light" w:hAnsi="Calibri Light" w:cs="Calibri Light"/>
          <w:b/>
          <w:bCs/>
          <w:sz w:val="28"/>
          <w:szCs w:val="28"/>
          <w:vertAlign w:val="superscript"/>
        </w:rPr>
        <w:t>6 </w:t>
      </w:r>
      <w:r w:rsidRPr="000729F6">
        <w:rPr>
          <w:rFonts w:ascii="Calibri Light" w:hAnsi="Calibri Light" w:cs="Calibri Light"/>
          <w:sz w:val="28"/>
          <w:szCs w:val="28"/>
        </w:rPr>
        <w:t xml:space="preserve">while the rest seized his slaves, maltreated them, and killed them. </w:t>
      </w:r>
      <w:r w:rsidRPr="000729F6">
        <w:rPr>
          <w:rFonts w:ascii="Calibri Light" w:hAnsi="Calibri Light" w:cs="Calibri Light"/>
          <w:b/>
          <w:bCs/>
          <w:sz w:val="28"/>
          <w:szCs w:val="28"/>
          <w:vertAlign w:val="superscript"/>
        </w:rPr>
        <w:t>7 </w:t>
      </w:r>
      <w:r w:rsidRPr="000729F6">
        <w:rPr>
          <w:rFonts w:ascii="Calibri Light" w:hAnsi="Calibri Light" w:cs="Calibri Light"/>
          <w:sz w:val="28"/>
          <w:szCs w:val="28"/>
        </w:rPr>
        <w:t xml:space="preserve">The king was enraged. He sent his troops, destroyed those murderers, and burned their city. </w:t>
      </w:r>
      <w:r w:rsidRPr="000729F6">
        <w:rPr>
          <w:rFonts w:ascii="Calibri Light" w:hAnsi="Calibri Light" w:cs="Calibri Light"/>
          <w:b/>
          <w:bCs/>
          <w:sz w:val="28"/>
          <w:szCs w:val="28"/>
          <w:vertAlign w:val="superscript"/>
        </w:rPr>
        <w:t>8 </w:t>
      </w:r>
      <w:r w:rsidRPr="000729F6">
        <w:rPr>
          <w:rFonts w:ascii="Calibri Light" w:hAnsi="Calibri Light" w:cs="Calibri Light"/>
          <w:sz w:val="28"/>
          <w:szCs w:val="28"/>
        </w:rPr>
        <w:t xml:space="preserve">Then he said to his slaves, “The wedding is ready, but those invited were not worthy. </w:t>
      </w:r>
      <w:r w:rsidRPr="000729F6">
        <w:rPr>
          <w:rFonts w:ascii="Calibri Light" w:hAnsi="Calibri Light" w:cs="Calibri Light"/>
          <w:b/>
          <w:bCs/>
          <w:sz w:val="28"/>
          <w:szCs w:val="28"/>
          <w:vertAlign w:val="superscript"/>
        </w:rPr>
        <w:t>9 </w:t>
      </w:r>
      <w:r w:rsidRPr="000729F6">
        <w:rPr>
          <w:rFonts w:ascii="Calibri Light" w:hAnsi="Calibri Light" w:cs="Calibri Light"/>
          <w:sz w:val="28"/>
          <w:szCs w:val="28"/>
        </w:rPr>
        <w:t xml:space="preserve">Go therefore into the main </w:t>
      </w:r>
      <w:r w:rsidRPr="000729F6">
        <w:rPr>
          <w:rFonts w:ascii="Calibri Light" w:hAnsi="Calibri Light" w:cs="Calibri Light"/>
          <w:sz w:val="28"/>
          <w:szCs w:val="28"/>
        </w:rPr>
        <w:t>streets and</w:t>
      </w:r>
      <w:r w:rsidRPr="000729F6">
        <w:rPr>
          <w:rFonts w:ascii="Calibri Light" w:hAnsi="Calibri Light" w:cs="Calibri Light"/>
          <w:sz w:val="28"/>
          <w:szCs w:val="28"/>
        </w:rPr>
        <w:t xml:space="preserve"> invite everyone you find to the wedding banquet.” </w:t>
      </w:r>
      <w:r w:rsidRPr="000729F6">
        <w:rPr>
          <w:rFonts w:ascii="Calibri Light" w:hAnsi="Calibri Light" w:cs="Calibri Light"/>
          <w:b/>
          <w:bCs/>
          <w:sz w:val="28"/>
          <w:szCs w:val="28"/>
          <w:vertAlign w:val="superscript"/>
        </w:rPr>
        <w:t>10 </w:t>
      </w:r>
      <w:r w:rsidRPr="000729F6">
        <w:rPr>
          <w:rFonts w:ascii="Calibri Light" w:hAnsi="Calibri Light" w:cs="Calibri Light"/>
          <w:sz w:val="28"/>
          <w:szCs w:val="28"/>
        </w:rPr>
        <w:t xml:space="preserve">Those slaves went out into the streets and gathered all whom they found, both good and bad; </w:t>
      </w:r>
      <w:r w:rsidRPr="000729F6">
        <w:rPr>
          <w:rFonts w:ascii="Calibri Light" w:hAnsi="Calibri Light" w:cs="Calibri Light"/>
          <w:sz w:val="28"/>
          <w:szCs w:val="28"/>
        </w:rPr>
        <w:t>so, the</w:t>
      </w:r>
      <w:r w:rsidRPr="000729F6">
        <w:rPr>
          <w:rFonts w:ascii="Calibri Light" w:hAnsi="Calibri Light" w:cs="Calibri Light"/>
          <w:sz w:val="28"/>
          <w:szCs w:val="28"/>
        </w:rPr>
        <w:t xml:space="preserve"> wedding hall was filled with guests.</w:t>
      </w:r>
    </w:p>
    <w:p w14:paraId="28C149B0" w14:textId="77777777" w:rsidR="000729F6" w:rsidRPr="000729F6" w:rsidRDefault="000729F6" w:rsidP="000729F6">
      <w:pPr>
        <w:pBdr>
          <w:bottom w:val="single" w:sz="6" w:space="1" w:color="auto"/>
        </w:pBdr>
        <w:rPr>
          <w:rFonts w:ascii="Calibri Light" w:hAnsi="Calibri Light" w:cs="Calibri Light"/>
          <w:sz w:val="28"/>
          <w:szCs w:val="28"/>
        </w:rPr>
      </w:pPr>
      <w:r w:rsidRPr="000729F6">
        <w:rPr>
          <w:rFonts w:ascii="Calibri Light" w:hAnsi="Calibri Light" w:cs="Calibri Light"/>
          <w:b/>
          <w:bCs/>
          <w:sz w:val="28"/>
          <w:szCs w:val="28"/>
          <w:vertAlign w:val="superscript"/>
        </w:rPr>
        <w:t>11 </w:t>
      </w:r>
      <w:r w:rsidRPr="000729F6">
        <w:rPr>
          <w:rFonts w:ascii="Calibri Light" w:hAnsi="Calibri Light" w:cs="Calibri Light"/>
          <w:sz w:val="28"/>
          <w:szCs w:val="28"/>
        </w:rPr>
        <w:t xml:space="preserve">‘But when the king came in to see the guests, he noticed a man there who was not wearing a wedding robe, </w:t>
      </w:r>
      <w:r w:rsidRPr="000729F6">
        <w:rPr>
          <w:rFonts w:ascii="Calibri Light" w:hAnsi="Calibri Light" w:cs="Calibri Light"/>
          <w:b/>
          <w:bCs/>
          <w:sz w:val="28"/>
          <w:szCs w:val="28"/>
          <w:vertAlign w:val="superscript"/>
        </w:rPr>
        <w:t>12 </w:t>
      </w:r>
      <w:r w:rsidRPr="000729F6">
        <w:rPr>
          <w:rFonts w:ascii="Calibri Light" w:hAnsi="Calibri Light" w:cs="Calibri Light"/>
          <w:sz w:val="28"/>
          <w:szCs w:val="28"/>
        </w:rPr>
        <w:t xml:space="preserve">and he said to him, “Friend, how did you get in here without a wedding robe?” And he was speechless. </w:t>
      </w:r>
      <w:r w:rsidRPr="000729F6">
        <w:rPr>
          <w:rFonts w:ascii="Calibri Light" w:hAnsi="Calibri Light" w:cs="Calibri Light"/>
          <w:b/>
          <w:bCs/>
          <w:sz w:val="28"/>
          <w:szCs w:val="28"/>
          <w:vertAlign w:val="superscript"/>
        </w:rPr>
        <w:t>13 </w:t>
      </w:r>
      <w:r w:rsidRPr="000729F6">
        <w:rPr>
          <w:rFonts w:ascii="Calibri Light" w:hAnsi="Calibri Light" w:cs="Calibri Light"/>
          <w:sz w:val="28"/>
          <w:szCs w:val="28"/>
        </w:rPr>
        <w:t xml:space="preserve">Then the king said to the attendants, “Bind him hand and foot, and throw him into the outer darkness, where there will be weeping and gnashing of teeth.” </w:t>
      </w:r>
      <w:r w:rsidRPr="000729F6">
        <w:rPr>
          <w:rFonts w:ascii="Calibri Light" w:hAnsi="Calibri Light" w:cs="Calibri Light"/>
          <w:b/>
          <w:bCs/>
          <w:sz w:val="28"/>
          <w:szCs w:val="28"/>
          <w:vertAlign w:val="superscript"/>
        </w:rPr>
        <w:t>14 </w:t>
      </w:r>
      <w:r w:rsidRPr="000729F6">
        <w:rPr>
          <w:rFonts w:ascii="Calibri Light" w:hAnsi="Calibri Light" w:cs="Calibri Light"/>
          <w:sz w:val="28"/>
          <w:szCs w:val="28"/>
        </w:rPr>
        <w:t>For many are called, but few are chosen.’</w:t>
      </w:r>
    </w:p>
    <w:p w14:paraId="6F24ECD1" w14:textId="2170BB35" w:rsidR="000729F6" w:rsidRPr="000729F6" w:rsidRDefault="000729F6" w:rsidP="000729F6">
      <w:pPr>
        <w:rPr>
          <w:rFonts w:ascii="Calibri Light" w:hAnsi="Calibri Light" w:cs="Calibri Light"/>
          <w:sz w:val="28"/>
          <w:szCs w:val="28"/>
          <w:u w:val="single"/>
        </w:rPr>
      </w:pPr>
      <w:r w:rsidRPr="000729F6">
        <w:rPr>
          <w:rFonts w:ascii="Calibri Light" w:hAnsi="Calibri Light" w:cs="Calibri Light"/>
          <w:sz w:val="28"/>
          <w:szCs w:val="28"/>
          <w:u w:val="single"/>
        </w:rPr>
        <w:t>SERMON – SUE LATTEY</w:t>
      </w:r>
    </w:p>
    <w:p w14:paraId="70715909" w14:textId="77777777" w:rsidR="000729F6" w:rsidRPr="000729F6" w:rsidRDefault="000729F6" w:rsidP="000729F6">
      <w:pPr>
        <w:spacing w:line="360" w:lineRule="auto"/>
        <w:rPr>
          <w:rFonts w:ascii="Calibri Light" w:hAnsi="Calibri Light" w:cs="Calibri Light"/>
          <w:sz w:val="28"/>
          <w:szCs w:val="28"/>
        </w:rPr>
      </w:pPr>
      <w:r w:rsidRPr="000729F6">
        <w:rPr>
          <w:rFonts w:ascii="Calibri Light" w:hAnsi="Calibri Light" w:cs="Calibri Light"/>
          <w:sz w:val="28"/>
          <w:szCs w:val="28"/>
        </w:rPr>
        <w:t>“Bind him hand and foot, and throw him into the outer darkness, where there will be weeping and gnashing of teeth.”</w:t>
      </w:r>
    </w:p>
    <w:p w14:paraId="4771B1EB" w14:textId="28154B4A"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How cruel!</w:t>
      </w:r>
    </w:p>
    <w:p w14:paraId="6FC363C1"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This doesn’t sound like God; the loving Father, Jesus talks about. </w:t>
      </w:r>
    </w:p>
    <w:p w14:paraId="35D6C5B8"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Was this man told to come to the feast, he was an outcast, likely to be a non-Jew; would he even have had a wedding robe to wear? </w:t>
      </w:r>
    </w:p>
    <w:p w14:paraId="0B6BFF2F"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This reading is about more than just a dress code violation. Something else was missing. “He was speechless.” It was as if he wasn’t really there. His mind is elsewhere; he did not connect.</w:t>
      </w:r>
    </w:p>
    <w:p w14:paraId="492971A9"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Perhaps he had seen others he knew going in and decided to follow. But when he was approached by the king, he was speechless and tongue tied.</w:t>
      </w:r>
    </w:p>
    <w:p w14:paraId="55FA3417"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He may have been overcome by the opulence of his surroundings, or by being singled out by the king and spoken to, and therefore, stunned into silence. </w:t>
      </w:r>
    </w:p>
    <w:p w14:paraId="7AAD2C12"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What if this man had said something, anything? What if he had just made his presence known? What if he had said,</w:t>
      </w:r>
    </w:p>
    <w:p w14:paraId="6080A6F2" w14:textId="77777777" w:rsidR="000729F6" w:rsidRPr="000729F6" w:rsidRDefault="000729F6" w:rsidP="000729F6">
      <w:pPr>
        <w:numPr>
          <w:ilvl w:val="0"/>
          <w:numId w:val="1"/>
        </w:numPr>
        <w:spacing w:line="256" w:lineRule="auto"/>
        <w:rPr>
          <w:rFonts w:ascii="Calibri Light" w:hAnsi="Calibri Light" w:cs="Calibri Light"/>
          <w:sz w:val="28"/>
          <w:szCs w:val="28"/>
        </w:rPr>
      </w:pPr>
      <w:r w:rsidRPr="000729F6">
        <w:rPr>
          <w:rFonts w:ascii="Calibri Light" w:hAnsi="Calibri Light" w:cs="Calibri Light"/>
          <w:sz w:val="28"/>
          <w:szCs w:val="28"/>
        </w:rPr>
        <w:t>I was hungry. I smelled the food. I trusted you to feed me.</w:t>
      </w:r>
    </w:p>
    <w:p w14:paraId="42918E38" w14:textId="77777777" w:rsidR="000729F6" w:rsidRPr="000729F6" w:rsidRDefault="000729F6" w:rsidP="000729F6">
      <w:pPr>
        <w:numPr>
          <w:ilvl w:val="0"/>
          <w:numId w:val="1"/>
        </w:numPr>
        <w:spacing w:line="256" w:lineRule="auto"/>
        <w:rPr>
          <w:rFonts w:ascii="Calibri Light" w:hAnsi="Calibri Light" w:cs="Calibri Light"/>
          <w:sz w:val="28"/>
          <w:szCs w:val="28"/>
        </w:rPr>
      </w:pPr>
      <w:r w:rsidRPr="000729F6">
        <w:rPr>
          <w:rFonts w:ascii="Calibri Light" w:hAnsi="Calibri Light" w:cs="Calibri Light"/>
          <w:sz w:val="28"/>
          <w:szCs w:val="28"/>
        </w:rPr>
        <w:t>I was lonely. I saw the lights on. I trusted you to take me in.</w:t>
      </w:r>
    </w:p>
    <w:p w14:paraId="6509E14B" w14:textId="77777777" w:rsidR="000729F6" w:rsidRPr="000729F6" w:rsidRDefault="000729F6" w:rsidP="000729F6">
      <w:pPr>
        <w:numPr>
          <w:ilvl w:val="0"/>
          <w:numId w:val="1"/>
        </w:numPr>
        <w:spacing w:line="256" w:lineRule="auto"/>
        <w:rPr>
          <w:rFonts w:ascii="Calibri Light" w:hAnsi="Calibri Light" w:cs="Calibri Light"/>
          <w:sz w:val="28"/>
          <w:szCs w:val="28"/>
        </w:rPr>
      </w:pPr>
      <w:r w:rsidRPr="000729F6">
        <w:rPr>
          <w:rFonts w:ascii="Calibri Light" w:hAnsi="Calibri Light" w:cs="Calibri Light"/>
          <w:sz w:val="28"/>
          <w:szCs w:val="28"/>
        </w:rPr>
        <w:lastRenderedPageBreak/>
        <w:t>I was thirsty. I knew there would be wine. I trusted you to give me a drink.</w:t>
      </w:r>
    </w:p>
    <w:p w14:paraId="4714EA1D" w14:textId="77777777" w:rsidR="000729F6" w:rsidRPr="000729F6" w:rsidRDefault="000729F6" w:rsidP="000729F6">
      <w:pPr>
        <w:numPr>
          <w:ilvl w:val="0"/>
          <w:numId w:val="1"/>
        </w:numPr>
        <w:spacing w:line="256" w:lineRule="auto"/>
        <w:rPr>
          <w:rFonts w:ascii="Calibri Light" w:hAnsi="Calibri Light" w:cs="Calibri Light"/>
          <w:sz w:val="28"/>
          <w:szCs w:val="28"/>
        </w:rPr>
      </w:pPr>
      <w:r w:rsidRPr="000729F6">
        <w:rPr>
          <w:rFonts w:ascii="Calibri Light" w:hAnsi="Calibri Light" w:cs="Calibri Light"/>
          <w:sz w:val="28"/>
          <w:szCs w:val="28"/>
        </w:rPr>
        <w:t>I was naked. I knew people would be well dressed. I trusted you to clothe me.</w:t>
      </w:r>
    </w:p>
    <w:p w14:paraId="08663BA5" w14:textId="77777777" w:rsidR="000729F6" w:rsidRPr="000729F6" w:rsidRDefault="000729F6" w:rsidP="000729F6">
      <w:pPr>
        <w:numPr>
          <w:ilvl w:val="0"/>
          <w:numId w:val="1"/>
        </w:numPr>
        <w:spacing w:line="256" w:lineRule="auto"/>
        <w:rPr>
          <w:rFonts w:ascii="Calibri Light" w:hAnsi="Calibri Light" w:cs="Calibri Light"/>
          <w:sz w:val="28"/>
          <w:szCs w:val="28"/>
        </w:rPr>
      </w:pPr>
      <w:r w:rsidRPr="000729F6">
        <w:rPr>
          <w:rFonts w:ascii="Calibri Light" w:hAnsi="Calibri Light" w:cs="Calibri Light"/>
          <w:sz w:val="28"/>
          <w:szCs w:val="28"/>
        </w:rPr>
        <w:t>I was sad and grieving. I heard music and laughter. I trusted you to share your joy.</w:t>
      </w:r>
    </w:p>
    <w:p w14:paraId="550AEC00" w14:textId="77777777" w:rsidR="000729F6" w:rsidRPr="000729F6" w:rsidRDefault="000729F6" w:rsidP="000729F6">
      <w:pPr>
        <w:numPr>
          <w:ilvl w:val="0"/>
          <w:numId w:val="1"/>
        </w:numPr>
        <w:spacing w:line="256" w:lineRule="auto"/>
        <w:rPr>
          <w:rFonts w:ascii="Calibri Light" w:hAnsi="Calibri Light" w:cs="Calibri Light"/>
          <w:sz w:val="28"/>
          <w:szCs w:val="28"/>
        </w:rPr>
      </w:pPr>
      <w:r w:rsidRPr="000729F6">
        <w:rPr>
          <w:rFonts w:ascii="Calibri Light" w:hAnsi="Calibri Light" w:cs="Calibri Light"/>
          <w:sz w:val="28"/>
          <w:szCs w:val="28"/>
        </w:rPr>
        <w:t>I was empty. I saw abundance. I trusted you to fill me.</w:t>
      </w:r>
    </w:p>
    <w:p w14:paraId="1F0CABA5" w14:textId="77777777" w:rsidR="000729F6" w:rsidRPr="000729F6" w:rsidRDefault="000729F6" w:rsidP="000729F6">
      <w:pPr>
        <w:numPr>
          <w:ilvl w:val="0"/>
          <w:numId w:val="1"/>
        </w:numPr>
        <w:spacing w:line="256" w:lineRule="auto"/>
        <w:rPr>
          <w:rFonts w:ascii="Calibri Light" w:hAnsi="Calibri Light" w:cs="Calibri Light"/>
          <w:sz w:val="28"/>
          <w:szCs w:val="28"/>
        </w:rPr>
      </w:pPr>
      <w:r w:rsidRPr="000729F6">
        <w:rPr>
          <w:rFonts w:ascii="Calibri Light" w:hAnsi="Calibri Light" w:cs="Calibri Light"/>
          <w:sz w:val="28"/>
          <w:szCs w:val="28"/>
        </w:rPr>
        <w:t>I was dying. I saw the door was open. I trusted you to give me life.</w:t>
      </w:r>
    </w:p>
    <w:p w14:paraId="4421A525" w14:textId="34D429B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It would have shown a trust in the king. What if he had said any one of those or a thousand </w:t>
      </w:r>
      <w:r w:rsidRPr="000729F6">
        <w:rPr>
          <w:rFonts w:ascii="Calibri Light" w:hAnsi="Calibri Light" w:cs="Calibri Light"/>
          <w:sz w:val="28"/>
          <w:szCs w:val="28"/>
        </w:rPr>
        <w:t>other</w:t>
      </w:r>
      <w:r w:rsidRPr="000729F6">
        <w:rPr>
          <w:rFonts w:ascii="Calibri Light" w:hAnsi="Calibri Light" w:cs="Calibri Light"/>
          <w:sz w:val="28"/>
          <w:szCs w:val="28"/>
        </w:rPr>
        <w:t xml:space="preserve"> things like them? It would have been enough. He would have shown up with all that he was and all that had. He would’ve been present. The king would have realised that he had no intention of being disrespectful. Isn’t it likely the king, the loving king we know, might have said to him, “My dear friend, I’m so glad you got my invitation. I’m so glad you are here. You are worthy.”</w:t>
      </w:r>
    </w:p>
    <w:p w14:paraId="59C94BDD"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And if that’s true for him, then it’s true for us.</w:t>
      </w:r>
    </w:p>
    <w:p w14:paraId="1A704BCF"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Did this unidentified man know anything of the Jewish law, had he heard the words of Psalm 23 “You prepare a table before me” if so, he could have quoted this. What if he’d had the temerity to say he wished to know the king’s son.</w:t>
      </w:r>
    </w:p>
    <w:p w14:paraId="6118F49A"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But this man remained silent he didn’t respond at all to the king. He showed no respect.</w:t>
      </w:r>
    </w:p>
    <w:p w14:paraId="156C9ED3"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How often are we distracted from our worship, from listening for God’s word, praying to God? God wants a response from us; to show we hear his word, to show our love for him.</w:t>
      </w:r>
    </w:p>
    <w:p w14:paraId="0315C731"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In this parable the first group of people giving excuses for not attending are like those who think they know all about God, they have read the scriptures, attended the synagogue and have no further need of active communication with God. Why didn’t they come? Because they didn’t want to. They didn’t want to be a part of all the good things God had prepared for them. God had prepared a beautiful, heavenly feast</w:t>
      </w:r>
    </w:p>
    <w:p w14:paraId="758761AA"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Like the Pharisees they are worried about Jesus who came spreading Good News by teaching of God’s love. To them Jesus appears to be breaking the law of Moses. Although they are members of the chosen race, they have the teachings of the Pharisees and followed them, they had no need of Christ’s teaching. They followed the Pharisees partly out of fear.</w:t>
      </w:r>
    </w:p>
    <w:p w14:paraId="65BA9FCF"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The king says of this </w:t>
      </w:r>
      <w:proofErr w:type="gramStart"/>
      <w:r w:rsidRPr="000729F6">
        <w:rPr>
          <w:rFonts w:ascii="Calibri Light" w:hAnsi="Calibri Light" w:cs="Calibri Light"/>
          <w:sz w:val="28"/>
          <w:szCs w:val="28"/>
        </w:rPr>
        <w:t>group</w:t>
      </w:r>
      <w:proofErr w:type="gramEnd"/>
      <w:r w:rsidRPr="000729F6">
        <w:rPr>
          <w:rFonts w:ascii="Calibri Light" w:hAnsi="Calibri Light" w:cs="Calibri Light"/>
          <w:sz w:val="28"/>
          <w:szCs w:val="28"/>
        </w:rPr>
        <w:t xml:space="preserve"> “These were not worthy.” </w:t>
      </w:r>
    </w:p>
    <w:p w14:paraId="4391AC14"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By implication those in the second-invited group were worthy. If his chosen people </w:t>
      </w:r>
      <w:proofErr w:type="gramStart"/>
      <w:r w:rsidRPr="000729F6">
        <w:rPr>
          <w:rFonts w:ascii="Calibri Light" w:hAnsi="Calibri Light" w:cs="Calibri Light"/>
          <w:sz w:val="28"/>
          <w:szCs w:val="28"/>
        </w:rPr>
        <w:t>will not respond</w:t>
      </w:r>
      <w:proofErr w:type="gramEnd"/>
      <w:r w:rsidRPr="000729F6">
        <w:rPr>
          <w:rFonts w:ascii="Calibri Light" w:hAnsi="Calibri Light" w:cs="Calibri Light"/>
          <w:sz w:val="28"/>
          <w:szCs w:val="28"/>
        </w:rPr>
        <w:t xml:space="preserve"> he will seek out the Gentiles, giving them the Good News of the gospels. They have the chance to respond fully.</w:t>
      </w:r>
    </w:p>
    <w:p w14:paraId="468359FA" w14:textId="506BF78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This is now the third parable that Jesus has directed against the religious leaders. In the first parable he accused them of hypocrisy because they did not repent and believe. In the second parable he told them that God will take the kingdom away from them and give it to others. Now in this third parable he warns them that although many are invited into God’s kingdom, </w:t>
      </w:r>
      <w:r w:rsidRPr="000729F6">
        <w:rPr>
          <w:rFonts w:ascii="Calibri Light" w:hAnsi="Calibri Light" w:cs="Calibri Light"/>
          <w:sz w:val="28"/>
          <w:szCs w:val="28"/>
        </w:rPr>
        <w:lastRenderedPageBreak/>
        <w:t>few are chosen.  And in this story the kingdom of heaven is like a king who prepared a wedding banquet for his son, but the guests refused to come.</w:t>
      </w:r>
    </w:p>
    <w:p w14:paraId="381F9613"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 xml:space="preserve">Now this is remarkable for several reasons. First of all, it is the king who does the inviting. It is a great honour to be invited by the king. Secondly, the occasion is momentous. It is the wedding of his son. It doesn’t get much more important than that. Thirdly, none of the guests respond. They all refuse to come. Can you imagine inviting people to your </w:t>
      </w:r>
      <w:proofErr w:type="gramStart"/>
      <w:r w:rsidRPr="000729F6">
        <w:rPr>
          <w:rFonts w:ascii="Calibri Light" w:hAnsi="Calibri Light" w:cs="Calibri Light"/>
          <w:sz w:val="28"/>
          <w:szCs w:val="28"/>
        </w:rPr>
        <w:t>wedding</w:t>
      </w:r>
      <w:proofErr w:type="gramEnd"/>
      <w:r w:rsidRPr="000729F6">
        <w:rPr>
          <w:rFonts w:ascii="Calibri Light" w:hAnsi="Calibri Light" w:cs="Calibri Light"/>
          <w:sz w:val="28"/>
          <w:szCs w:val="28"/>
        </w:rPr>
        <w:t xml:space="preserve"> and no one comes? we would understand it if a few couldn’t make it, but what if they all said no? To refuse the king’s invitation was a great insult. </w:t>
      </w:r>
    </w:p>
    <w:p w14:paraId="2ECD30F8"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How much worse to refuse an invitation from God? The king makes repeated invitations, and the guests make repeated refusals. Like so many people today with God, they had no respect for the King; they had no fear of the King; they weren’t interested; they just didn’t care.</w:t>
      </w:r>
    </w:p>
    <w:p w14:paraId="10DC5A4F"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Jesus came to the Jewish people first, but when they did not receive him as Messiah, the gospel went out to the Gentiles instead</w:t>
      </w:r>
    </w:p>
    <w:p w14:paraId="708155B9" w14:textId="77777777" w:rsidR="000729F6" w:rsidRPr="000729F6" w:rsidRDefault="000729F6" w:rsidP="000729F6">
      <w:pPr>
        <w:rPr>
          <w:rFonts w:ascii="Calibri Light" w:hAnsi="Calibri Light" w:cs="Calibri Light"/>
          <w:sz w:val="28"/>
          <w:szCs w:val="28"/>
        </w:rPr>
      </w:pPr>
      <w:r w:rsidRPr="000729F6">
        <w:rPr>
          <w:rFonts w:ascii="Calibri Light" w:hAnsi="Calibri Light" w:cs="Calibri Light"/>
          <w:sz w:val="28"/>
          <w:szCs w:val="28"/>
        </w:rPr>
        <w:t>“Those I invited did not deserve to come.” In truth, when it comes to God’s kingdom, none of us deserve to come. We are all sinners who have broken God’s laws. But when it comes to God’s kingdom, the worthy are those who realise they are not worthy! The worthy are those who respond freely to God. Notice they gather everyone they can find, both good and bad. It didn’t matter if they were a sinner. Jesus came to save sinners! Now that the wedding hall was filled with guests. Jesus will be glorified and honoured as God’s Son. We just need to respond.</w:t>
      </w:r>
    </w:p>
    <w:p w14:paraId="7FCF9DD5" w14:textId="437B6FB0" w:rsidR="00392FA0" w:rsidRPr="000729F6" w:rsidRDefault="00392FA0">
      <w:pPr>
        <w:rPr>
          <w:rFonts w:asciiTheme="majorHAnsi" w:hAnsiTheme="majorHAnsi" w:cstheme="majorHAnsi"/>
          <w:sz w:val="28"/>
          <w:szCs w:val="28"/>
          <w:u w:val="single"/>
        </w:rPr>
      </w:pPr>
      <w:r w:rsidRPr="000729F6">
        <w:rPr>
          <w:rFonts w:asciiTheme="majorHAnsi" w:hAnsiTheme="majorHAnsi" w:cstheme="majorHAnsi"/>
          <w:sz w:val="28"/>
          <w:szCs w:val="28"/>
          <w:u w:val="single"/>
        </w:rPr>
        <w:t>INTERCESSIONS – Kate Fagan</w:t>
      </w:r>
    </w:p>
    <w:p w14:paraId="3667526C" w14:textId="42422D46" w:rsidR="000132DB" w:rsidRPr="00392FA0" w:rsidRDefault="000132DB">
      <w:pPr>
        <w:rPr>
          <w:rFonts w:asciiTheme="majorHAnsi" w:hAnsiTheme="majorHAnsi" w:cstheme="majorHAnsi"/>
          <w:sz w:val="28"/>
          <w:szCs w:val="28"/>
        </w:rPr>
      </w:pPr>
      <w:r w:rsidRPr="00392FA0">
        <w:rPr>
          <w:rFonts w:asciiTheme="majorHAnsi" w:hAnsiTheme="majorHAnsi" w:cstheme="majorHAnsi"/>
          <w:sz w:val="28"/>
          <w:szCs w:val="28"/>
        </w:rPr>
        <w:t>Almighty God, our heavenly Father, you promised through your Son Jesus Christ to hear us when we pray in faith</w:t>
      </w:r>
    </w:p>
    <w:p w14:paraId="0614869E" w14:textId="74708000" w:rsidR="00454DDB" w:rsidRPr="00392FA0" w:rsidRDefault="00454DDB">
      <w:pPr>
        <w:rPr>
          <w:rFonts w:asciiTheme="majorHAnsi" w:hAnsiTheme="majorHAnsi" w:cstheme="majorHAnsi"/>
          <w:sz w:val="28"/>
          <w:szCs w:val="28"/>
        </w:rPr>
      </w:pPr>
      <w:r w:rsidRPr="00392FA0">
        <w:rPr>
          <w:rFonts w:asciiTheme="majorHAnsi" w:hAnsiTheme="majorHAnsi" w:cstheme="majorHAnsi"/>
          <w:sz w:val="28"/>
          <w:szCs w:val="28"/>
        </w:rPr>
        <w:t>For what we receive – MAKE US TRULY THANKFUL</w:t>
      </w:r>
    </w:p>
    <w:p w14:paraId="35DD850B" w14:textId="2839ABFA" w:rsidR="00454DDB" w:rsidRPr="00392FA0" w:rsidRDefault="008A7C8C" w:rsidP="00EC35FD">
      <w:pPr>
        <w:rPr>
          <w:rStyle w:val="inqyif"/>
          <w:rFonts w:asciiTheme="majorHAnsi" w:hAnsiTheme="majorHAnsi" w:cstheme="majorHAnsi"/>
          <w:sz w:val="28"/>
          <w:szCs w:val="28"/>
        </w:rPr>
      </w:pPr>
      <w:r w:rsidRPr="00392FA0">
        <w:rPr>
          <w:rStyle w:val="inqyif"/>
          <w:rFonts w:asciiTheme="majorHAnsi" w:hAnsiTheme="majorHAnsi" w:cstheme="majorHAnsi"/>
          <w:sz w:val="28"/>
          <w:szCs w:val="28"/>
        </w:rPr>
        <w:t>Father</w:t>
      </w:r>
      <w:r w:rsidR="00454DDB" w:rsidRPr="00392FA0">
        <w:rPr>
          <w:rStyle w:val="inqyif"/>
          <w:rFonts w:asciiTheme="majorHAnsi" w:hAnsiTheme="majorHAnsi" w:cstheme="majorHAnsi"/>
          <w:sz w:val="28"/>
          <w:szCs w:val="28"/>
        </w:rPr>
        <w:t xml:space="preserve"> God</w:t>
      </w:r>
      <w:r w:rsidR="006E3389" w:rsidRPr="00392FA0">
        <w:rPr>
          <w:rStyle w:val="inqyif"/>
          <w:rFonts w:asciiTheme="majorHAnsi" w:hAnsiTheme="majorHAnsi" w:cstheme="majorHAnsi"/>
          <w:sz w:val="28"/>
          <w:szCs w:val="28"/>
        </w:rPr>
        <w:t xml:space="preserve">, </w:t>
      </w:r>
      <w:r w:rsidR="000729F6" w:rsidRPr="00392FA0">
        <w:rPr>
          <w:rStyle w:val="inqyif"/>
          <w:rFonts w:asciiTheme="majorHAnsi" w:hAnsiTheme="majorHAnsi" w:cstheme="majorHAnsi"/>
          <w:sz w:val="28"/>
          <w:szCs w:val="28"/>
        </w:rPr>
        <w:t>we</w:t>
      </w:r>
      <w:r w:rsidRPr="00392FA0">
        <w:rPr>
          <w:rStyle w:val="inqyif"/>
          <w:rFonts w:asciiTheme="majorHAnsi" w:hAnsiTheme="majorHAnsi" w:cstheme="majorHAnsi"/>
          <w:sz w:val="28"/>
          <w:szCs w:val="28"/>
        </w:rPr>
        <w:t xml:space="preserve"> pray for the worldwide Anglican </w:t>
      </w:r>
      <w:r w:rsidR="00032519" w:rsidRPr="00392FA0">
        <w:rPr>
          <w:rStyle w:val="inqyif"/>
          <w:rFonts w:asciiTheme="majorHAnsi" w:hAnsiTheme="majorHAnsi" w:cstheme="majorHAnsi"/>
          <w:sz w:val="28"/>
          <w:szCs w:val="28"/>
        </w:rPr>
        <w:t>Church</w:t>
      </w:r>
      <w:r w:rsidRPr="00392FA0">
        <w:rPr>
          <w:rStyle w:val="inqyif"/>
          <w:rFonts w:asciiTheme="majorHAnsi" w:hAnsiTheme="majorHAnsi" w:cstheme="majorHAnsi"/>
          <w:sz w:val="28"/>
          <w:szCs w:val="28"/>
        </w:rPr>
        <w:t xml:space="preserve">, </w:t>
      </w:r>
      <w:r w:rsidR="006E3389" w:rsidRPr="00392FA0">
        <w:rPr>
          <w:rStyle w:val="inqyif"/>
          <w:rFonts w:asciiTheme="majorHAnsi" w:hAnsiTheme="majorHAnsi" w:cstheme="majorHAnsi"/>
          <w:sz w:val="28"/>
          <w:szCs w:val="28"/>
        </w:rPr>
        <w:t>we give</w:t>
      </w:r>
      <w:r w:rsidRPr="00392FA0">
        <w:rPr>
          <w:rStyle w:val="inqyif"/>
          <w:rFonts w:asciiTheme="majorHAnsi" w:hAnsiTheme="majorHAnsi" w:cstheme="majorHAnsi"/>
          <w:sz w:val="28"/>
          <w:szCs w:val="28"/>
        </w:rPr>
        <w:t xml:space="preserve"> thanks for our Bishops and </w:t>
      </w:r>
      <w:r w:rsidR="006E3389" w:rsidRPr="00392FA0">
        <w:rPr>
          <w:rStyle w:val="inqyif"/>
          <w:rFonts w:asciiTheme="majorHAnsi" w:hAnsiTheme="majorHAnsi" w:cstheme="majorHAnsi"/>
          <w:sz w:val="28"/>
          <w:szCs w:val="28"/>
        </w:rPr>
        <w:t>C</w:t>
      </w:r>
      <w:r w:rsidRPr="00392FA0">
        <w:rPr>
          <w:rStyle w:val="inqyif"/>
          <w:rFonts w:asciiTheme="majorHAnsi" w:hAnsiTheme="majorHAnsi" w:cstheme="majorHAnsi"/>
          <w:sz w:val="28"/>
          <w:szCs w:val="28"/>
        </w:rPr>
        <w:t>lergy who work to guide us in the ways of Christianity</w:t>
      </w:r>
      <w:r w:rsidR="006E3389" w:rsidRPr="00392FA0">
        <w:rPr>
          <w:rStyle w:val="inqyif"/>
          <w:rFonts w:asciiTheme="majorHAnsi" w:hAnsiTheme="majorHAnsi" w:cstheme="majorHAnsi"/>
          <w:sz w:val="28"/>
          <w:szCs w:val="28"/>
        </w:rPr>
        <w:t>.</w:t>
      </w:r>
      <w:r w:rsidRPr="00392FA0">
        <w:rPr>
          <w:rStyle w:val="inqyif"/>
          <w:rFonts w:asciiTheme="majorHAnsi" w:hAnsiTheme="majorHAnsi" w:cstheme="majorHAnsi"/>
          <w:sz w:val="28"/>
          <w:szCs w:val="28"/>
        </w:rPr>
        <w:t xml:space="preserve"> </w:t>
      </w:r>
    </w:p>
    <w:p w14:paraId="41DB59D5" w14:textId="3332907B" w:rsidR="008A7C8C" w:rsidRPr="00392FA0" w:rsidRDefault="006E3389" w:rsidP="00EC35FD">
      <w:pPr>
        <w:rPr>
          <w:rStyle w:val="inqyif"/>
          <w:rFonts w:asciiTheme="majorHAnsi" w:hAnsiTheme="majorHAnsi" w:cstheme="majorHAnsi"/>
          <w:sz w:val="28"/>
          <w:szCs w:val="28"/>
        </w:rPr>
      </w:pPr>
      <w:r w:rsidRPr="00392FA0">
        <w:rPr>
          <w:rStyle w:val="inqyif"/>
          <w:rFonts w:asciiTheme="majorHAnsi" w:hAnsiTheme="majorHAnsi" w:cstheme="majorHAnsi"/>
          <w:sz w:val="28"/>
          <w:szCs w:val="28"/>
        </w:rPr>
        <w:t>W</w:t>
      </w:r>
      <w:r w:rsidR="008A7C8C" w:rsidRPr="00392FA0">
        <w:rPr>
          <w:rStyle w:val="inqyif"/>
          <w:rFonts w:asciiTheme="majorHAnsi" w:hAnsiTheme="majorHAnsi" w:cstheme="majorHAnsi"/>
          <w:sz w:val="28"/>
          <w:szCs w:val="28"/>
        </w:rPr>
        <w:t>e pray for the local congregations, that we may remain faithful to the Gospel and show Christ's love to all.</w:t>
      </w:r>
    </w:p>
    <w:p w14:paraId="78B7B401" w14:textId="77777777" w:rsidR="008A7C8C" w:rsidRPr="00392FA0" w:rsidRDefault="008A7C8C" w:rsidP="008A7C8C">
      <w:pPr>
        <w:rPr>
          <w:rFonts w:asciiTheme="majorHAnsi" w:hAnsiTheme="majorHAnsi" w:cstheme="majorHAnsi"/>
          <w:i/>
          <w:iCs/>
          <w:sz w:val="28"/>
          <w:szCs w:val="28"/>
        </w:rPr>
      </w:pPr>
      <w:bookmarkStart w:id="0" w:name="_Hlk242530602"/>
      <w:r w:rsidRPr="00392FA0">
        <w:rPr>
          <w:rFonts w:asciiTheme="majorHAnsi" w:hAnsiTheme="majorHAnsi" w:cstheme="majorHAnsi"/>
          <w:sz w:val="28"/>
          <w:szCs w:val="28"/>
        </w:rPr>
        <w:t xml:space="preserve">For what we receive </w:t>
      </w:r>
      <w:r w:rsidRPr="00392FA0">
        <w:rPr>
          <w:rFonts w:asciiTheme="majorHAnsi" w:hAnsiTheme="majorHAnsi" w:cstheme="majorHAnsi"/>
          <w:i/>
          <w:iCs/>
          <w:sz w:val="28"/>
          <w:szCs w:val="28"/>
        </w:rPr>
        <w:t>make us truly thankful.</w:t>
      </w:r>
    </w:p>
    <w:bookmarkEnd w:id="0"/>
    <w:p w14:paraId="77EEEDA4" w14:textId="0A1C5FDD" w:rsidR="008A7C8C" w:rsidRPr="00392FA0" w:rsidRDefault="00D7760F" w:rsidP="008A7C8C">
      <w:pPr>
        <w:rPr>
          <w:rFonts w:asciiTheme="majorHAnsi" w:hAnsiTheme="majorHAnsi" w:cstheme="majorHAnsi"/>
          <w:sz w:val="28"/>
          <w:szCs w:val="28"/>
        </w:rPr>
      </w:pPr>
      <w:r w:rsidRPr="00392FA0">
        <w:rPr>
          <w:rFonts w:asciiTheme="majorHAnsi" w:hAnsiTheme="majorHAnsi" w:cstheme="majorHAnsi"/>
          <w:sz w:val="28"/>
          <w:szCs w:val="28"/>
        </w:rPr>
        <w:t xml:space="preserve">Father God, we thank you for the colours, </w:t>
      </w:r>
      <w:r w:rsidR="00746B94" w:rsidRPr="00392FA0">
        <w:rPr>
          <w:rFonts w:asciiTheme="majorHAnsi" w:hAnsiTheme="majorHAnsi" w:cstheme="majorHAnsi"/>
          <w:sz w:val="28"/>
          <w:szCs w:val="28"/>
        </w:rPr>
        <w:t xml:space="preserve">the smells, </w:t>
      </w:r>
      <w:r w:rsidRPr="00392FA0">
        <w:rPr>
          <w:rFonts w:asciiTheme="majorHAnsi" w:hAnsiTheme="majorHAnsi" w:cstheme="majorHAnsi"/>
          <w:sz w:val="28"/>
          <w:szCs w:val="28"/>
        </w:rPr>
        <w:t>the shapes and the tastes of your abundant creation</w:t>
      </w:r>
      <w:r w:rsidR="008A7C8C" w:rsidRPr="00392FA0">
        <w:rPr>
          <w:rFonts w:asciiTheme="majorHAnsi" w:hAnsiTheme="majorHAnsi" w:cstheme="majorHAnsi"/>
          <w:sz w:val="28"/>
          <w:szCs w:val="28"/>
        </w:rPr>
        <w:t>. We give thanks, for a new season, and we pray, with longing, for a fairer world</w:t>
      </w:r>
      <w:r w:rsidR="006E3389" w:rsidRPr="00392FA0">
        <w:rPr>
          <w:rFonts w:asciiTheme="majorHAnsi" w:hAnsiTheme="majorHAnsi" w:cstheme="majorHAnsi"/>
          <w:sz w:val="28"/>
          <w:szCs w:val="28"/>
        </w:rPr>
        <w:t xml:space="preserve"> where peace </w:t>
      </w:r>
      <w:r w:rsidR="00454DDB" w:rsidRPr="00392FA0">
        <w:rPr>
          <w:rFonts w:asciiTheme="majorHAnsi" w:hAnsiTheme="majorHAnsi" w:cstheme="majorHAnsi"/>
          <w:sz w:val="28"/>
          <w:szCs w:val="28"/>
        </w:rPr>
        <w:t>can</w:t>
      </w:r>
      <w:r w:rsidR="006E3389" w:rsidRPr="00392FA0">
        <w:rPr>
          <w:rFonts w:asciiTheme="majorHAnsi" w:hAnsiTheme="majorHAnsi" w:cstheme="majorHAnsi"/>
          <w:sz w:val="28"/>
          <w:szCs w:val="28"/>
        </w:rPr>
        <w:t xml:space="preserve"> reign</w:t>
      </w:r>
      <w:r w:rsidR="00032519" w:rsidRPr="00392FA0">
        <w:rPr>
          <w:rFonts w:asciiTheme="majorHAnsi" w:hAnsiTheme="majorHAnsi" w:cstheme="majorHAnsi"/>
          <w:sz w:val="28"/>
          <w:szCs w:val="28"/>
        </w:rPr>
        <w:t xml:space="preserve"> and hope may prevail</w:t>
      </w:r>
      <w:r w:rsidR="00454DDB" w:rsidRPr="00392FA0">
        <w:rPr>
          <w:rFonts w:asciiTheme="majorHAnsi" w:hAnsiTheme="majorHAnsi" w:cstheme="majorHAnsi"/>
          <w:sz w:val="28"/>
          <w:szCs w:val="28"/>
        </w:rPr>
        <w:t>.</w:t>
      </w:r>
    </w:p>
    <w:p w14:paraId="531279B4" w14:textId="77777777" w:rsidR="004F281F" w:rsidRPr="00392FA0" w:rsidRDefault="004F281F" w:rsidP="004F281F">
      <w:pPr>
        <w:rPr>
          <w:rFonts w:asciiTheme="majorHAnsi" w:hAnsiTheme="majorHAnsi" w:cstheme="majorHAnsi"/>
          <w:i/>
          <w:iCs/>
          <w:sz w:val="28"/>
          <w:szCs w:val="28"/>
        </w:rPr>
      </w:pPr>
      <w:r w:rsidRPr="00392FA0">
        <w:rPr>
          <w:rFonts w:asciiTheme="majorHAnsi" w:hAnsiTheme="majorHAnsi" w:cstheme="majorHAnsi"/>
          <w:sz w:val="28"/>
          <w:szCs w:val="28"/>
        </w:rPr>
        <w:t xml:space="preserve">For what we receive </w:t>
      </w:r>
      <w:r w:rsidRPr="00392FA0">
        <w:rPr>
          <w:rFonts w:asciiTheme="majorHAnsi" w:hAnsiTheme="majorHAnsi" w:cstheme="majorHAnsi"/>
          <w:i/>
          <w:iCs/>
          <w:sz w:val="28"/>
          <w:szCs w:val="28"/>
        </w:rPr>
        <w:t>make us truly thankful.</w:t>
      </w:r>
    </w:p>
    <w:p w14:paraId="4F47ADED" w14:textId="31943AEA" w:rsidR="00D7760F" w:rsidRPr="00392FA0" w:rsidRDefault="00D7760F">
      <w:pPr>
        <w:rPr>
          <w:rFonts w:asciiTheme="majorHAnsi" w:hAnsiTheme="majorHAnsi" w:cstheme="majorHAnsi"/>
          <w:sz w:val="28"/>
          <w:szCs w:val="28"/>
        </w:rPr>
      </w:pPr>
      <w:r w:rsidRPr="00392FA0">
        <w:rPr>
          <w:rFonts w:asciiTheme="majorHAnsi" w:hAnsiTheme="majorHAnsi" w:cstheme="majorHAnsi"/>
          <w:sz w:val="28"/>
          <w:szCs w:val="28"/>
        </w:rPr>
        <w:t xml:space="preserve">Father God, </w:t>
      </w:r>
      <w:r w:rsidR="000729F6" w:rsidRPr="00392FA0">
        <w:rPr>
          <w:rFonts w:asciiTheme="majorHAnsi" w:hAnsiTheme="majorHAnsi" w:cstheme="majorHAnsi"/>
          <w:sz w:val="28"/>
          <w:szCs w:val="28"/>
        </w:rPr>
        <w:t>we</w:t>
      </w:r>
      <w:r w:rsidRPr="00392FA0">
        <w:rPr>
          <w:rFonts w:asciiTheme="majorHAnsi" w:hAnsiTheme="majorHAnsi" w:cstheme="majorHAnsi"/>
          <w:sz w:val="28"/>
          <w:szCs w:val="28"/>
        </w:rPr>
        <w:t xml:space="preserve"> remember this morning th</w:t>
      </w:r>
      <w:r w:rsidR="00663CF5" w:rsidRPr="00392FA0">
        <w:rPr>
          <w:rFonts w:asciiTheme="majorHAnsi" w:hAnsiTheme="majorHAnsi" w:cstheme="majorHAnsi"/>
          <w:sz w:val="28"/>
          <w:szCs w:val="28"/>
        </w:rPr>
        <w:t>e</w:t>
      </w:r>
      <w:r w:rsidRPr="00392FA0">
        <w:rPr>
          <w:rFonts w:asciiTheme="majorHAnsi" w:hAnsiTheme="majorHAnsi" w:cstheme="majorHAnsi"/>
          <w:sz w:val="28"/>
          <w:szCs w:val="28"/>
        </w:rPr>
        <w:t xml:space="preserve"> people </w:t>
      </w:r>
      <w:r w:rsidR="00663CF5" w:rsidRPr="00392FA0">
        <w:rPr>
          <w:rFonts w:asciiTheme="majorHAnsi" w:hAnsiTheme="majorHAnsi" w:cstheme="majorHAnsi"/>
          <w:sz w:val="28"/>
          <w:szCs w:val="28"/>
        </w:rPr>
        <w:t xml:space="preserve">who </w:t>
      </w:r>
      <w:r w:rsidRPr="00392FA0">
        <w:rPr>
          <w:rFonts w:asciiTheme="majorHAnsi" w:hAnsiTheme="majorHAnsi" w:cstheme="majorHAnsi"/>
          <w:sz w:val="28"/>
          <w:szCs w:val="28"/>
        </w:rPr>
        <w:t>work</w:t>
      </w:r>
      <w:r w:rsidR="00E424A1" w:rsidRPr="00392FA0">
        <w:rPr>
          <w:rFonts w:asciiTheme="majorHAnsi" w:hAnsiTheme="majorHAnsi" w:cstheme="majorHAnsi"/>
          <w:sz w:val="28"/>
          <w:szCs w:val="28"/>
        </w:rPr>
        <w:t xml:space="preserve"> </w:t>
      </w:r>
      <w:r w:rsidRPr="00392FA0">
        <w:rPr>
          <w:rFonts w:asciiTheme="majorHAnsi" w:hAnsiTheme="majorHAnsi" w:cstheme="majorHAnsi"/>
          <w:sz w:val="28"/>
          <w:szCs w:val="28"/>
        </w:rPr>
        <w:t>hard</w:t>
      </w:r>
      <w:r w:rsidR="00E424A1" w:rsidRPr="00392FA0">
        <w:rPr>
          <w:rFonts w:asciiTheme="majorHAnsi" w:hAnsiTheme="majorHAnsi" w:cstheme="majorHAnsi"/>
          <w:sz w:val="28"/>
          <w:szCs w:val="28"/>
        </w:rPr>
        <w:t>,</w:t>
      </w:r>
      <w:r w:rsidRPr="00392FA0">
        <w:rPr>
          <w:rFonts w:asciiTheme="majorHAnsi" w:hAnsiTheme="majorHAnsi" w:cstheme="majorHAnsi"/>
          <w:sz w:val="28"/>
          <w:szCs w:val="28"/>
        </w:rPr>
        <w:t xml:space="preserve"> endur</w:t>
      </w:r>
      <w:r w:rsidR="00E424A1" w:rsidRPr="00392FA0">
        <w:rPr>
          <w:rFonts w:asciiTheme="majorHAnsi" w:hAnsiTheme="majorHAnsi" w:cstheme="majorHAnsi"/>
          <w:sz w:val="28"/>
          <w:szCs w:val="28"/>
        </w:rPr>
        <w:t>ing</w:t>
      </w:r>
      <w:r w:rsidRPr="00392FA0">
        <w:rPr>
          <w:rFonts w:asciiTheme="majorHAnsi" w:hAnsiTheme="majorHAnsi" w:cstheme="majorHAnsi"/>
          <w:sz w:val="28"/>
          <w:szCs w:val="28"/>
        </w:rPr>
        <w:t xml:space="preserve"> all weathers so that we may eat.  </w:t>
      </w:r>
      <w:r w:rsidR="006E3389" w:rsidRPr="00392FA0">
        <w:rPr>
          <w:rFonts w:asciiTheme="majorHAnsi" w:hAnsiTheme="majorHAnsi" w:cstheme="majorHAnsi"/>
          <w:sz w:val="28"/>
          <w:szCs w:val="28"/>
        </w:rPr>
        <w:t>T</w:t>
      </w:r>
      <w:r w:rsidRPr="00392FA0">
        <w:rPr>
          <w:rFonts w:asciiTheme="majorHAnsi" w:hAnsiTheme="majorHAnsi" w:cstheme="majorHAnsi"/>
          <w:sz w:val="28"/>
          <w:szCs w:val="28"/>
        </w:rPr>
        <w:t>he farm</w:t>
      </w:r>
      <w:r w:rsidR="00663CF5" w:rsidRPr="00392FA0">
        <w:rPr>
          <w:rFonts w:asciiTheme="majorHAnsi" w:hAnsiTheme="majorHAnsi" w:cstheme="majorHAnsi"/>
          <w:sz w:val="28"/>
          <w:szCs w:val="28"/>
        </w:rPr>
        <w:t>ers</w:t>
      </w:r>
      <w:r w:rsidR="00746B94" w:rsidRPr="00392FA0">
        <w:rPr>
          <w:rFonts w:asciiTheme="majorHAnsi" w:hAnsiTheme="majorHAnsi" w:cstheme="majorHAnsi"/>
          <w:sz w:val="28"/>
          <w:szCs w:val="28"/>
        </w:rPr>
        <w:t>…</w:t>
      </w:r>
      <w:r w:rsidRPr="00392FA0">
        <w:rPr>
          <w:rFonts w:asciiTheme="majorHAnsi" w:hAnsiTheme="majorHAnsi" w:cstheme="majorHAnsi"/>
          <w:sz w:val="28"/>
          <w:szCs w:val="28"/>
        </w:rPr>
        <w:t xml:space="preserve"> the pickers, packers, shippers, drivers and shop workers </w:t>
      </w:r>
      <w:r w:rsidR="00E424A1" w:rsidRPr="00392FA0">
        <w:rPr>
          <w:rFonts w:asciiTheme="majorHAnsi" w:hAnsiTheme="majorHAnsi" w:cstheme="majorHAnsi"/>
          <w:sz w:val="28"/>
          <w:szCs w:val="28"/>
        </w:rPr>
        <w:t xml:space="preserve"> - all</w:t>
      </w:r>
      <w:r w:rsidRPr="00392FA0">
        <w:rPr>
          <w:rFonts w:asciiTheme="majorHAnsi" w:hAnsiTheme="majorHAnsi" w:cstheme="majorHAnsi"/>
          <w:sz w:val="28"/>
          <w:szCs w:val="28"/>
        </w:rPr>
        <w:t xml:space="preserve"> those who </w:t>
      </w:r>
      <w:r w:rsidR="00454DDB" w:rsidRPr="00392FA0">
        <w:rPr>
          <w:rFonts w:asciiTheme="majorHAnsi" w:hAnsiTheme="majorHAnsi" w:cstheme="majorHAnsi"/>
          <w:sz w:val="28"/>
          <w:szCs w:val="28"/>
        </w:rPr>
        <w:t xml:space="preserve">work to </w:t>
      </w:r>
      <w:r w:rsidR="00E424A1" w:rsidRPr="00392FA0">
        <w:rPr>
          <w:rFonts w:asciiTheme="majorHAnsi" w:hAnsiTheme="majorHAnsi" w:cstheme="majorHAnsi"/>
          <w:sz w:val="28"/>
          <w:szCs w:val="28"/>
        </w:rPr>
        <w:t>bring</w:t>
      </w:r>
      <w:r w:rsidRPr="00392FA0">
        <w:rPr>
          <w:rFonts w:asciiTheme="majorHAnsi" w:hAnsiTheme="majorHAnsi" w:cstheme="majorHAnsi"/>
          <w:sz w:val="28"/>
          <w:szCs w:val="28"/>
        </w:rPr>
        <w:t xml:space="preserve"> your gifts to our tables.  </w:t>
      </w:r>
    </w:p>
    <w:p w14:paraId="5502FAB0" w14:textId="3D177A15" w:rsidR="00663CF5" w:rsidRPr="00392FA0" w:rsidRDefault="00663CF5">
      <w:pPr>
        <w:rPr>
          <w:rFonts w:asciiTheme="majorHAnsi" w:hAnsiTheme="majorHAnsi" w:cstheme="majorHAnsi"/>
          <w:i/>
          <w:iCs/>
          <w:sz w:val="28"/>
          <w:szCs w:val="28"/>
        </w:rPr>
      </w:pPr>
      <w:r w:rsidRPr="00392FA0">
        <w:rPr>
          <w:rFonts w:asciiTheme="majorHAnsi" w:hAnsiTheme="majorHAnsi" w:cstheme="majorHAnsi"/>
          <w:sz w:val="28"/>
          <w:szCs w:val="28"/>
        </w:rPr>
        <w:lastRenderedPageBreak/>
        <w:t>For what we receive</w:t>
      </w:r>
      <w:r w:rsidR="000132DB" w:rsidRPr="00392FA0">
        <w:rPr>
          <w:rFonts w:asciiTheme="majorHAnsi" w:hAnsiTheme="majorHAnsi" w:cstheme="majorHAnsi"/>
          <w:sz w:val="28"/>
          <w:szCs w:val="28"/>
        </w:rPr>
        <w:t xml:space="preserve"> </w:t>
      </w:r>
      <w:r w:rsidRPr="00392FA0">
        <w:rPr>
          <w:rFonts w:asciiTheme="majorHAnsi" w:hAnsiTheme="majorHAnsi" w:cstheme="majorHAnsi"/>
          <w:i/>
          <w:iCs/>
          <w:sz w:val="28"/>
          <w:szCs w:val="28"/>
        </w:rPr>
        <w:t>Make us truly thankful</w:t>
      </w:r>
    </w:p>
    <w:p w14:paraId="7F759BBA" w14:textId="77777777" w:rsidR="005B56E4" w:rsidRPr="00392FA0" w:rsidRDefault="00663CF5">
      <w:pPr>
        <w:rPr>
          <w:rFonts w:asciiTheme="majorHAnsi" w:hAnsiTheme="majorHAnsi" w:cstheme="majorHAnsi"/>
          <w:sz w:val="28"/>
          <w:szCs w:val="28"/>
        </w:rPr>
      </w:pPr>
      <w:r w:rsidRPr="00392FA0">
        <w:rPr>
          <w:rFonts w:asciiTheme="majorHAnsi" w:hAnsiTheme="majorHAnsi" w:cstheme="majorHAnsi"/>
          <w:sz w:val="28"/>
          <w:szCs w:val="28"/>
        </w:rPr>
        <w:t xml:space="preserve">Father God, </w:t>
      </w:r>
      <w:r w:rsidR="00E424A1" w:rsidRPr="00392FA0">
        <w:rPr>
          <w:rFonts w:asciiTheme="majorHAnsi" w:hAnsiTheme="majorHAnsi" w:cstheme="majorHAnsi"/>
          <w:sz w:val="28"/>
          <w:szCs w:val="28"/>
        </w:rPr>
        <w:t>as we offer</w:t>
      </w:r>
      <w:r w:rsidRPr="00392FA0">
        <w:rPr>
          <w:rFonts w:asciiTheme="majorHAnsi" w:hAnsiTheme="majorHAnsi" w:cstheme="majorHAnsi"/>
          <w:sz w:val="28"/>
          <w:szCs w:val="28"/>
        </w:rPr>
        <w:t xml:space="preserve"> gratitude </w:t>
      </w:r>
      <w:r w:rsidR="00E424A1" w:rsidRPr="00392FA0">
        <w:rPr>
          <w:rFonts w:asciiTheme="majorHAnsi" w:hAnsiTheme="majorHAnsi" w:cstheme="majorHAnsi"/>
          <w:sz w:val="28"/>
          <w:szCs w:val="28"/>
        </w:rPr>
        <w:t xml:space="preserve">for </w:t>
      </w:r>
      <w:r w:rsidRPr="00392FA0">
        <w:rPr>
          <w:rFonts w:asciiTheme="majorHAnsi" w:hAnsiTheme="majorHAnsi" w:cstheme="majorHAnsi"/>
          <w:sz w:val="28"/>
          <w:szCs w:val="28"/>
        </w:rPr>
        <w:t xml:space="preserve">the </w:t>
      </w:r>
      <w:r w:rsidR="004F281F" w:rsidRPr="00392FA0">
        <w:rPr>
          <w:rFonts w:asciiTheme="majorHAnsi" w:hAnsiTheme="majorHAnsi" w:cstheme="majorHAnsi"/>
          <w:sz w:val="28"/>
          <w:szCs w:val="28"/>
        </w:rPr>
        <w:t>life</w:t>
      </w:r>
      <w:r w:rsidRPr="00392FA0">
        <w:rPr>
          <w:rFonts w:asciiTheme="majorHAnsi" w:hAnsiTheme="majorHAnsi" w:cstheme="majorHAnsi"/>
          <w:sz w:val="28"/>
          <w:szCs w:val="28"/>
        </w:rPr>
        <w:t xml:space="preserve"> we</w:t>
      </w:r>
      <w:r w:rsidR="00E424A1" w:rsidRPr="00392FA0">
        <w:rPr>
          <w:rFonts w:asciiTheme="majorHAnsi" w:hAnsiTheme="majorHAnsi" w:cstheme="majorHAnsi"/>
          <w:sz w:val="28"/>
          <w:szCs w:val="28"/>
        </w:rPr>
        <w:t xml:space="preserve"> </w:t>
      </w:r>
      <w:r w:rsidR="004D5933" w:rsidRPr="00392FA0">
        <w:rPr>
          <w:rFonts w:asciiTheme="majorHAnsi" w:hAnsiTheme="majorHAnsi" w:cstheme="majorHAnsi"/>
          <w:sz w:val="28"/>
          <w:szCs w:val="28"/>
        </w:rPr>
        <w:t>can</w:t>
      </w:r>
      <w:r w:rsidRPr="00392FA0">
        <w:rPr>
          <w:rFonts w:asciiTheme="majorHAnsi" w:hAnsiTheme="majorHAnsi" w:cstheme="majorHAnsi"/>
          <w:sz w:val="28"/>
          <w:szCs w:val="28"/>
        </w:rPr>
        <w:t xml:space="preserve"> enjoy</w:t>
      </w:r>
      <w:r w:rsidR="004D5933" w:rsidRPr="00392FA0">
        <w:rPr>
          <w:rFonts w:asciiTheme="majorHAnsi" w:hAnsiTheme="majorHAnsi" w:cstheme="majorHAnsi"/>
          <w:sz w:val="28"/>
          <w:szCs w:val="28"/>
        </w:rPr>
        <w:t xml:space="preserve"> -</w:t>
      </w:r>
      <w:r w:rsidRPr="00392FA0">
        <w:rPr>
          <w:rFonts w:asciiTheme="majorHAnsi" w:hAnsiTheme="majorHAnsi" w:cstheme="majorHAnsi"/>
          <w:sz w:val="28"/>
          <w:szCs w:val="28"/>
        </w:rPr>
        <w:t xml:space="preserve"> </w:t>
      </w:r>
      <w:r w:rsidR="00454DDB" w:rsidRPr="00392FA0">
        <w:rPr>
          <w:rFonts w:asciiTheme="majorHAnsi" w:hAnsiTheme="majorHAnsi" w:cstheme="majorHAnsi"/>
          <w:sz w:val="28"/>
          <w:szCs w:val="28"/>
        </w:rPr>
        <w:t xml:space="preserve">we pray for your influence on the priorities of governments in places where people don’t have adequate food </w:t>
      </w:r>
      <w:r w:rsidR="00032519" w:rsidRPr="00392FA0">
        <w:rPr>
          <w:rFonts w:asciiTheme="majorHAnsi" w:hAnsiTheme="majorHAnsi" w:cstheme="majorHAnsi"/>
          <w:sz w:val="28"/>
          <w:szCs w:val="28"/>
        </w:rPr>
        <w:t>or</w:t>
      </w:r>
      <w:r w:rsidR="00454DDB" w:rsidRPr="00392FA0">
        <w:rPr>
          <w:rFonts w:asciiTheme="majorHAnsi" w:hAnsiTheme="majorHAnsi" w:cstheme="majorHAnsi"/>
          <w:sz w:val="28"/>
          <w:szCs w:val="28"/>
        </w:rPr>
        <w:t xml:space="preserve"> clean water.  </w:t>
      </w:r>
    </w:p>
    <w:p w14:paraId="6AE33D0E" w14:textId="0CC1BCD3" w:rsidR="00663CF5" w:rsidRPr="00392FA0" w:rsidRDefault="00663CF5">
      <w:pPr>
        <w:rPr>
          <w:rFonts w:asciiTheme="majorHAnsi" w:hAnsiTheme="majorHAnsi" w:cstheme="majorHAnsi"/>
          <w:sz w:val="28"/>
          <w:szCs w:val="28"/>
        </w:rPr>
      </w:pPr>
      <w:r w:rsidRPr="00392FA0">
        <w:rPr>
          <w:rFonts w:asciiTheme="majorHAnsi" w:hAnsiTheme="majorHAnsi" w:cstheme="majorHAnsi"/>
          <w:sz w:val="28"/>
          <w:szCs w:val="28"/>
        </w:rPr>
        <w:t>We ask that you strengthen the hands of aid agencies</w:t>
      </w:r>
      <w:r w:rsidR="00454DDB" w:rsidRPr="00392FA0">
        <w:rPr>
          <w:rFonts w:asciiTheme="majorHAnsi" w:hAnsiTheme="majorHAnsi" w:cstheme="majorHAnsi"/>
          <w:sz w:val="28"/>
          <w:szCs w:val="28"/>
        </w:rPr>
        <w:t xml:space="preserve"> working to provide relief where people </w:t>
      </w:r>
      <w:r w:rsidR="00032519" w:rsidRPr="00392FA0">
        <w:rPr>
          <w:rFonts w:asciiTheme="majorHAnsi" w:hAnsiTheme="majorHAnsi" w:cstheme="majorHAnsi"/>
          <w:sz w:val="28"/>
          <w:szCs w:val="28"/>
        </w:rPr>
        <w:t xml:space="preserve">are </w:t>
      </w:r>
      <w:r w:rsidR="00454DDB" w:rsidRPr="00392FA0">
        <w:rPr>
          <w:rFonts w:asciiTheme="majorHAnsi" w:hAnsiTheme="majorHAnsi" w:cstheme="majorHAnsi"/>
          <w:sz w:val="28"/>
          <w:szCs w:val="28"/>
        </w:rPr>
        <w:t>struggl</w:t>
      </w:r>
      <w:r w:rsidR="00032519" w:rsidRPr="00392FA0">
        <w:rPr>
          <w:rFonts w:asciiTheme="majorHAnsi" w:hAnsiTheme="majorHAnsi" w:cstheme="majorHAnsi"/>
          <w:sz w:val="28"/>
          <w:szCs w:val="28"/>
        </w:rPr>
        <w:t>ing</w:t>
      </w:r>
      <w:r w:rsidR="00454DDB" w:rsidRPr="00392FA0">
        <w:rPr>
          <w:rFonts w:asciiTheme="majorHAnsi" w:hAnsiTheme="majorHAnsi" w:cstheme="majorHAnsi"/>
          <w:sz w:val="28"/>
          <w:szCs w:val="28"/>
        </w:rPr>
        <w:t>.</w:t>
      </w:r>
      <w:r w:rsidR="004D5933" w:rsidRPr="00392FA0">
        <w:rPr>
          <w:rFonts w:asciiTheme="majorHAnsi" w:hAnsiTheme="majorHAnsi" w:cstheme="majorHAnsi"/>
          <w:sz w:val="28"/>
          <w:szCs w:val="28"/>
        </w:rPr>
        <w:t xml:space="preserve"> </w:t>
      </w:r>
    </w:p>
    <w:p w14:paraId="45589D55" w14:textId="0245EC80" w:rsidR="00663CF5" w:rsidRPr="00392FA0" w:rsidRDefault="00663CF5" w:rsidP="000132DB">
      <w:pPr>
        <w:spacing w:after="0"/>
        <w:rPr>
          <w:rFonts w:asciiTheme="majorHAnsi" w:hAnsiTheme="majorHAnsi" w:cstheme="majorHAnsi"/>
          <w:i/>
          <w:iCs/>
          <w:sz w:val="28"/>
          <w:szCs w:val="28"/>
        </w:rPr>
      </w:pPr>
      <w:r w:rsidRPr="00392FA0">
        <w:rPr>
          <w:rFonts w:asciiTheme="majorHAnsi" w:hAnsiTheme="majorHAnsi" w:cstheme="majorHAnsi"/>
          <w:sz w:val="28"/>
          <w:szCs w:val="28"/>
        </w:rPr>
        <w:t>For what we receive</w:t>
      </w:r>
      <w:r w:rsidR="004D5933" w:rsidRPr="00392FA0">
        <w:rPr>
          <w:rFonts w:asciiTheme="majorHAnsi" w:hAnsiTheme="majorHAnsi" w:cstheme="majorHAnsi"/>
          <w:sz w:val="28"/>
          <w:szCs w:val="28"/>
        </w:rPr>
        <w:t xml:space="preserve"> </w:t>
      </w:r>
      <w:r w:rsidRPr="00392FA0">
        <w:rPr>
          <w:rFonts w:asciiTheme="majorHAnsi" w:hAnsiTheme="majorHAnsi" w:cstheme="majorHAnsi"/>
          <w:i/>
          <w:iCs/>
          <w:sz w:val="28"/>
          <w:szCs w:val="28"/>
        </w:rPr>
        <w:t>Make us truly thankful</w:t>
      </w:r>
    </w:p>
    <w:p w14:paraId="4B786D39" w14:textId="77777777" w:rsidR="000132DB" w:rsidRPr="00392FA0" w:rsidRDefault="000132DB" w:rsidP="000132DB">
      <w:pPr>
        <w:spacing w:after="0"/>
        <w:rPr>
          <w:rFonts w:asciiTheme="majorHAnsi" w:hAnsiTheme="majorHAnsi" w:cstheme="majorHAnsi"/>
          <w:i/>
          <w:iCs/>
          <w:sz w:val="28"/>
          <w:szCs w:val="28"/>
        </w:rPr>
      </w:pPr>
    </w:p>
    <w:p w14:paraId="072E8347" w14:textId="3ED438DB" w:rsidR="00CE1FC3" w:rsidRPr="00392FA0" w:rsidRDefault="00CE1FC3">
      <w:pPr>
        <w:rPr>
          <w:rFonts w:asciiTheme="majorHAnsi" w:hAnsiTheme="majorHAnsi" w:cstheme="majorHAnsi"/>
          <w:sz w:val="28"/>
          <w:szCs w:val="28"/>
        </w:rPr>
      </w:pPr>
      <w:r w:rsidRPr="00392FA0">
        <w:rPr>
          <w:rFonts w:asciiTheme="majorHAnsi" w:hAnsiTheme="majorHAnsi" w:cstheme="majorHAnsi"/>
          <w:sz w:val="28"/>
          <w:szCs w:val="28"/>
        </w:rPr>
        <w:t xml:space="preserve">Father God, </w:t>
      </w:r>
      <w:proofErr w:type="gramStart"/>
      <w:r w:rsidRPr="00392FA0">
        <w:rPr>
          <w:rFonts w:asciiTheme="majorHAnsi" w:hAnsiTheme="majorHAnsi" w:cstheme="majorHAnsi"/>
          <w:sz w:val="28"/>
          <w:szCs w:val="28"/>
        </w:rPr>
        <w:t>As</w:t>
      </w:r>
      <w:proofErr w:type="gramEnd"/>
      <w:r w:rsidRPr="00392FA0">
        <w:rPr>
          <w:rFonts w:asciiTheme="majorHAnsi" w:hAnsiTheme="majorHAnsi" w:cstheme="majorHAnsi"/>
          <w:sz w:val="28"/>
          <w:szCs w:val="28"/>
        </w:rPr>
        <w:t xml:space="preserve"> we celebrate </w:t>
      </w:r>
      <w:r w:rsidR="006E3389" w:rsidRPr="00392FA0">
        <w:rPr>
          <w:rFonts w:asciiTheme="majorHAnsi" w:hAnsiTheme="majorHAnsi" w:cstheme="majorHAnsi"/>
          <w:sz w:val="28"/>
          <w:szCs w:val="28"/>
        </w:rPr>
        <w:t>the new season</w:t>
      </w:r>
      <w:r w:rsidRPr="00392FA0">
        <w:rPr>
          <w:rFonts w:asciiTheme="majorHAnsi" w:hAnsiTheme="majorHAnsi" w:cstheme="majorHAnsi"/>
          <w:sz w:val="28"/>
          <w:szCs w:val="28"/>
        </w:rPr>
        <w:t xml:space="preserve"> we bring to mind all the people who are suffering</w:t>
      </w:r>
      <w:r w:rsidR="004D5933" w:rsidRPr="00392FA0">
        <w:rPr>
          <w:rFonts w:asciiTheme="majorHAnsi" w:hAnsiTheme="majorHAnsi" w:cstheme="majorHAnsi"/>
          <w:sz w:val="28"/>
          <w:szCs w:val="28"/>
        </w:rPr>
        <w:t xml:space="preserve"> today</w:t>
      </w:r>
      <w:r w:rsidRPr="00392FA0">
        <w:rPr>
          <w:rFonts w:asciiTheme="majorHAnsi" w:hAnsiTheme="majorHAnsi" w:cstheme="majorHAnsi"/>
          <w:sz w:val="28"/>
          <w:szCs w:val="28"/>
        </w:rPr>
        <w:t xml:space="preserve"> - from illness</w:t>
      </w:r>
      <w:r w:rsidR="00E424A1" w:rsidRPr="00392FA0">
        <w:rPr>
          <w:rFonts w:asciiTheme="majorHAnsi" w:hAnsiTheme="majorHAnsi" w:cstheme="majorHAnsi"/>
          <w:sz w:val="28"/>
          <w:szCs w:val="28"/>
        </w:rPr>
        <w:t>, insecurity</w:t>
      </w:r>
      <w:r w:rsidRPr="00392FA0">
        <w:rPr>
          <w:rFonts w:asciiTheme="majorHAnsi" w:hAnsiTheme="majorHAnsi" w:cstheme="majorHAnsi"/>
          <w:sz w:val="28"/>
          <w:szCs w:val="28"/>
        </w:rPr>
        <w:t xml:space="preserve"> and from other difficulties</w:t>
      </w:r>
      <w:r w:rsidR="004D5933" w:rsidRPr="00392FA0">
        <w:rPr>
          <w:rFonts w:asciiTheme="majorHAnsi" w:hAnsiTheme="majorHAnsi" w:cstheme="majorHAnsi"/>
          <w:sz w:val="28"/>
          <w:szCs w:val="28"/>
        </w:rPr>
        <w:t>, which prevent them f</w:t>
      </w:r>
      <w:r w:rsidR="005B56E4" w:rsidRPr="00392FA0">
        <w:rPr>
          <w:rFonts w:asciiTheme="majorHAnsi" w:hAnsiTheme="majorHAnsi" w:cstheme="majorHAnsi"/>
          <w:sz w:val="28"/>
          <w:szCs w:val="28"/>
        </w:rPr>
        <w:t>rom</w:t>
      </w:r>
      <w:r w:rsidR="004D5933" w:rsidRPr="00392FA0">
        <w:rPr>
          <w:rFonts w:asciiTheme="majorHAnsi" w:hAnsiTheme="majorHAnsi" w:cstheme="majorHAnsi"/>
          <w:sz w:val="28"/>
          <w:szCs w:val="28"/>
        </w:rPr>
        <w:t xml:space="preserve"> celebrating.</w:t>
      </w:r>
    </w:p>
    <w:p w14:paraId="6C75B8BE" w14:textId="57EFD85C" w:rsidR="00CE1FC3" w:rsidRPr="00392FA0" w:rsidRDefault="006E3389">
      <w:pPr>
        <w:rPr>
          <w:rFonts w:asciiTheme="majorHAnsi" w:hAnsiTheme="majorHAnsi" w:cstheme="majorHAnsi"/>
          <w:sz w:val="28"/>
          <w:szCs w:val="28"/>
        </w:rPr>
      </w:pPr>
      <w:r w:rsidRPr="00392FA0">
        <w:rPr>
          <w:rFonts w:asciiTheme="majorHAnsi" w:hAnsiTheme="majorHAnsi" w:cstheme="majorHAnsi"/>
          <w:sz w:val="28"/>
          <w:szCs w:val="28"/>
        </w:rPr>
        <w:t>We pray for anyone know</w:t>
      </w:r>
      <w:r w:rsidR="00CE1FC3" w:rsidRPr="00392FA0">
        <w:rPr>
          <w:rFonts w:asciiTheme="majorHAnsi" w:hAnsiTheme="majorHAnsi" w:cstheme="majorHAnsi"/>
          <w:sz w:val="28"/>
          <w:szCs w:val="28"/>
        </w:rPr>
        <w:t xml:space="preserve">n </w:t>
      </w:r>
      <w:r w:rsidRPr="00392FA0">
        <w:rPr>
          <w:rFonts w:asciiTheme="majorHAnsi" w:hAnsiTheme="majorHAnsi" w:cstheme="majorHAnsi"/>
          <w:sz w:val="28"/>
          <w:szCs w:val="28"/>
        </w:rPr>
        <w:t xml:space="preserve">to us personally - and in </w:t>
      </w:r>
      <w:r w:rsidR="00E424A1" w:rsidRPr="00392FA0">
        <w:rPr>
          <w:rFonts w:asciiTheme="majorHAnsi" w:hAnsiTheme="majorHAnsi" w:cstheme="majorHAnsi"/>
          <w:sz w:val="28"/>
          <w:szCs w:val="28"/>
        </w:rPr>
        <w:t>this community of</w:t>
      </w:r>
      <w:r w:rsidR="004D5933" w:rsidRPr="00392FA0">
        <w:rPr>
          <w:rFonts w:asciiTheme="majorHAnsi" w:hAnsiTheme="majorHAnsi" w:cstheme="majorHAnsi"/>
          <w:sz w:val="28"/>
          <w:szCs w:val="28"/>
        </w:rPr>
        <w:t xml:space="preserve"> </w:t>
      </w:r>
      <w:r w:rsidR="00CE1FC3" w:rsidRPr="00392FA0">
        <w:rPr>
          <w:rFonts w:asciiTheme="majorHAnsi" w:hAnsiTheme="majorHAnsi" w:cstheme="majorHAnsi"/>
          <w:sz w:val="28"/>
          <w:szCs w:val="28"/>
        </w:rPr>
        <w:t>Crondall and Ewshot we pray for</w:t>
      </w:r>
    </w:p>
    <w:p w14:paraId="1336C884" w14:textId="77777777" w:rsidR="00032519" w:rsidRPr="00392FA0" w:rsidRDefault="00EC35FD" w:rsidP="006E3389">
      <w:pPr>
        <w:spacing w:after="0" w:line="240" w:lineRule="auto"/>
        <w:rPr>
          <w:rFonts w:asciiTheme="majorHAnsi" w:hAnsiTheme="majorHAnsi" w:cstheme="majorHAnsi"/>
          <w:color w:val="222222"/>
          <w:sz w:val="28"/>
          <w:szCs w:val="28"/>
        </w:rPr>
      </w:pPr>
      <w:r w:rsidRPr="00392FA0">
        <w:rPr>
          <w:rFonts w:asciiTheme="majorHAnsi" w:hAnsiTheme="majorHAnsi" w:cstheme="majorHAnsi"/>
          <w:color w:val="222222"/>
          <w:sz w:val="28"/>
          <w:szCs w:val="28"/>
        </w:rPr>
        <w:t xml:space="preserve">Simon Marshall, Geraldine Wilkins, MJ Curtis, </w:t>
      </w:r>
    </w:p>
    <w:p w14:paraId="0A216A41" w14:textId="77777777" w:rsidR="00032519" w:rsidRPr="00392FA0" w:rsidRDefault="00EC35FD" w:rsidP="006E3389">
      <w:pPr>
        <w:spacing w:after="0" w:line="240" w:lineRule="auto"/>
        <w:rPr>
          <w:rFonts w:asciiTheme="majorHAnsi" w:hAnsiTheme="majorHAnsi" w:cstheme="majorHAnsi"/>
          <w:color w:val="222222"/>
          <w:sz w:val="28"/>
          <w:szCs w:val="28"/>
        </w:rPr>
      </w:pPr>
      <w:r w:rsidRPr="00392FA0">
        <w:rPr>
          <w:rFonts w:asciiTheme="majorHAnsi" w:hAnsiTheme="majorHAnsi" w:cstheme="majorHAnsi"/>
          <w:color w:val="222222"/>
          <w:sz w:val="28"/>
          <w:szCs w:val="28"/>
        </w:rPr>
        <w:t xml:space="preserve">Megan Raw, Tim Sturt, Helen Davies, Anna Lloyd, </w:t>
      </w:r>
    </w:p>
    <w:p w14:paraId="63FA5114" w14:textId="37B732B7" w:rsidR="00EC35FD" w:rsidRPr="00392FA0" w:rsidRDefault="00EC35FD" w:rsidP="006E3389">
      <w:pPr>
        <w:spacing w:after="0" w:line="240" w:lineRule="auto"/>
        <w:rPr>
          <w:rFonts w:asciiTheme="majorHAnsi" w:hAnsiTheme="majorHAnsi" w:cstheme="majorHAnsi"/>
          <w:color w:val="222222"/>
          <w:sz w:val="28"/>
          <w:szCs w:val="28"/>
        </w:rPr>
      </w:pPr>
      <w:r w:rsidRPr="00392FA0">
        <w:rPr>
          <w:rFonts w:asciiTheme="majorHAnsi" w:hAnsiTheme="majorHAnsi" w:cstheme="majorHAnsi"/>
          <w:color w:val="222222"/>
          <w:sz w:val="28"/>
          <w:szCs w:val="28"/>
        </w:rPr>
        <w:t>Dan Gibson, Lorna Leathers</w:t>
      </w:r>
      <w:r w:rsidR="00032519" w:rsidRPr="00392FA0">
        <w:rPr>
          <w:rFonts w:asciiTheme="majorHAnsi" w:hAnsiTheme="majorHAnsi" w:cstheme="majorHAnsi"/>
          <w:color w:val="222222"/>
          <w:sz w:val="28"/>
          <w:szCs w:val="28"/>
        </w:rPr>
        <w:t xml:space="preserve"> &amp;</w:t>
      </w:r>
      <w:r w:rsidRPr="00392FA0">
        <w:rPr>
          <w:rFonts w:asciiTheme="majorHAnsi" w:hAnsiTheme="majorHAnsi" w:cstheme="majorHAnsi"/>
          <w:color w:val="222222"/>
          <w:sz w:val="28"/>
          <w:szCs w:val="28"/>
        </w:rPr>
        <w:t xml:space="preserve"> Dick Wallis.</w:t>
      </w:r>
    </w:p>
    <w:p w14:paraId="2718DBA5" w14:textId="77777777" w:rsidR="006E3389" w:rsidRPr="00392FA0" w:rsidRDefault="006E3389" w:rsidP="006E3389">
      <w:pPr>
        <w:spacing w:after="0" w:line="240" w:lineRule="auto"/>
        <w:rPr>
          <w:rFonts w:asciiTheme="majorHAnsi" w:hAnsiTheme="majorHAnsi" w:cstheme="majorHAnsi"/>
          <w:sz w:val="28"/>
          <w:szCs w:val="28"/>
        </w:rPr>
      </w:pPr>
    </w:p>
    <w:p w14:paraId="26E6D2C2" w14:textId="16951962" w:rsidR="00E424A1" w:rsidRPr="00392FA0" w:rsidRDefault="00E424A1">
      <w:pPr>
        <w:rPr>
          <w:rFonts w:asciiTheme="majorHAnsi" w:hAnsiTheme="majorHAnsi" w:cstheme="majorHAnsi"/>
          <w:sz w:val="28"/>
          <w:szCs w:val="28"/>
        </w:rPr>
      </w:pPr>
      <w:r w:rsidRPr="00392FA0">
        <w:rPr>
          <w:rFonts w:asciiTheme="majorHAnsi" w:hAnsiTheme="majorHAnsi" w:cstheme="majorHAnsi"/>
          <w:sz w:val="28"/>
          <w:szCs w:val="28"/>
        </w:rPr>
        <w:t xml:space="preserve">For what we receive </w:t>
      </w:r>
      <w:r w:rsidRPr="00392FA0">
        <w:rPr>
          <w:rFonts w:asciiTheme="majorHAnsi" w:hAnsiTheme="majorHAnsi" w:cstheme="majorHAnsi"/>
          <w:i/>
          <w:iCs/>
          <w:sz w:val="28"/>
          <w:szCs w:val="28"/>
        </w:rPr>
        <w:t>make us truly thankful</w:t>
      </w:r>
    </w:p>
    <w:p w14:paraId="5F4DA890" w14:textId="39125B98" w:rsidR="00EC35FD" w:rsidRPr="00392FA0" w:rsidRDefault="00CE1FC3" w:rsidP="00EC35FD">
      <w:pPr>
        <w:rPr>
          <w:rFonts w:asciiTheme="majorHAnsi" w:hAnsiTheme="majorHAnsi" w:cstheme="majorHAnsi"/>
          <w:sz w:val="28"/>
          <w:szCs w:val="28"/>
        </w:rPr>
      </w:pPr>
      <w:r w:rsidRPr="00392FA0">
        <w:rPr>
          <w:rFonts w:asciiTheme="majorHAnsi" w:hAnsiTheme="majorHAnsi" w:cstheme="majorHAnsi"/>
          <w:sz w:val="28"/>
          <w:szCs w:val="28"/>
        </w:rPr>
        <w:t>Father God, we thank you for the lives of all who have celebrated</w:t>
      </w:r>
      <w:r w:rsidR="004D5933" w:rsidRPr="00392FA0">
        <w:rPr>
          <w:rFonts w:asciiTheme="majorHAnsi" w:hAnsiTheme="majorHAnsi" w:cstheme="majorHAnsi"/>
          <w:sz w:val="28"/>
          <w:szCs w:val="28"/>
        </w:rPr>
        <w:t xml:space="preserve"> </w:t>
      </w:r>
      <w:r w:rsidR="00EC35FD" w:rsidRPr="00392FA0">
        <w:rPr>
          <w:rFonts w:asciiTheme="majorHAnsi" w:hAnsiTheme="majorHAnsi" w:cstheme="majorHAnsi"/>
          <w:sz w:val="28"/>
          <w:szCs w:val="28"/>
        </w:rPr>
        <w:t>seasons</w:t>
      </w:r>
      <w:r w:rsidR="004D5933" w:rsidRPr="00392FA0">
        <w:rPr>
          <w:rFonts w:asciiTheme="majorHAnsi" w:hAnsiTheme="majorHAnsi" w:cstheme="majorHAnsi"/>
          <w:sz w:val="28"/>
          <w:szCs w:val="28"/>
        </w:rPr>
        <w:t xml:space="preserve"> in the</w:t>
      </w:r>
      <w:r w:rsidRPr="00392FA0">
        <w:rPr>
          <w:rFonts w:asciiTheme="majorHAnsi" w:hAnsiTheme="majorHAnsi" w:cstheme="majorHAnsi"/>
          <w:sz w:val="28"/>
          <w:szCs w:val="28"/>
        </w:rPr>
        <w:t xml:space="preserve"> past </w:t>
      </w:r>
      <w:r w:rsidR="00E17DBD" w:rsidRPr="00392FA0">
        <w:rPr>
          <w:rFonts w:asciiTheme="majorHAnsi" w:hAnsiTheme="majorHAnsi" w:cstheme="majorHAnsi"/>
          <w:sz w:val="28"/>
          <w:szCs w:val="28"/>
        </w:rPr>
        <w:t>…</w:t>
      </w:r>
      <w:r w:rsidRPr="00392FA0">
        <w:rPr>
          <w:rFonts w:asciiTheme="majorHAnsi" w:hAnsiTheme="majorHAnsi" w:cstheme="majorHAnsi"/>
          <w:sz w:val="28"/>
          <w:szCs w:val="28"/>
        </w:rPr>
        <w:t xml:space="preserve"> </w:t>
      </w:r>
      <w:r w:rsidR="004D5933" w:rsidRPr="00392FA0">
        <w:rPr>
          <w:rFonts w:asciiTheme="majorHAnsi" w:hAnsiTheme="majorHAnsi" w:cstheme="majorHAnsi"/>
          <w:sz w:val="28"/>
          <w:szCs w:val="28"/>
        </w:rPr>
        <w:t>today</w:t>
      </w:r>
      <w:r w:rsidRPr="00392FA0">
        <w:rPr>
          <w:rFonts w:asciiTheme="majorHAnsi" w:hAnsiTheme="majorHAnsi" w:cstheme="majorHAnsi"/>
          <w:sz w:val="28"/>
          <w:szCs w:val="28"/>
        </w:rPr>
        <w:t xml:space="preserve"> we give thanks</w:t>
      </w:r>
      <w:r w:rsidR="00454DDB" w:rsidRPr="00392FA0">
        <w:rPr>
          <w:rFonts w:asciiTheme="majorHAnsi" w:hAnsiTheme="majorHAnsi" w:cstheme="majorHAnsi"/>
          <w:sz w:val="28"/>
          <w:szCs w:val="28"/>
        </w:rPr>
        <w:t xml:space="preserve"> f</w:t>
      </w:r>
      <w:r w:rsidRPr="00392FA0">
        <w:rPr>
          <w:rFonts w:asciiTheme="majorHAnsi" w:hAnsiTheme="majorHAnsi" w:cstheme="majorHAnsi"/>
          <w:sz w:val="28"/>
          <w:szCs w:val="28"/>
        </w:rPr>
        <w:t xml:space="preserve">or the lives of </w:t>
      </w:r>
      <w:r w:rsidR="00EC35FD" w:rsidRPr="00392FA0">
        <w:rPr>
          <w:rFonts w:asciiTheme="majorHAnsi" w:hAnsiTheme="majorHAnsi" w:cstheme="majorHAnsi"/>
          <w:color w:val="222222"/>
          <w:sz w:val="28"/>
          <w:szCs w:val="28"/>
        </w:rPr>
        <w:t>Nicky King &amp; John Cope.</w:t>
      </w:r>
    </w:p>
    <w:p w14:paraId="6E3DE994" w14:textId="7D50E55F" w:rsidR="00CE1FC3" w:rsidRPr="00392FA0" w:rsidRDefault="00CE1FC3">
      <w:pPr>
        <w:rPr>
          <w:rFonts w:asciiTheme="majorHAnsi" w:hAnsiTheme="majorHAnsi" w:cstheme="majorHAnsi"/>
          <w:i/>
          <w:iCs/>
          <w:sz w:val="28"/>
          <w:szCs w:val="28"/>
        </w:rPr>
      </w:pPr>
      <w:r w:rsidRPr="00392FA0">
        <w:rPr>
          <w:rFonts w:asciiTheme="majorHAnsi" w:hAnsiTheme="majorHAnsi" w:cstheme="majorHAnsi"/>
          <w:sz w:val="28"/>
          <w:szCs w:val="28"/>
        </w:rPr>
        <w:t>For what we receive</w:t>
      </w:r>
      <w:r w:rsidRPr="00392FA0">
        <w:rPr>
          <w:rFonts w:asciiTheme="majorHAnsi" w:hAnsiTheme="majorHAnsi" w:cstheme="majorHAnsi"/>
          <w:i/>
          <w:iCs/>
          <w:sz w:val="28"/>
          <w:szCs w:val="28"/>
        </w:rPr>
        <w:t xml:space="preserve"> Make us Truly thankful</w:t>
      </w:r>
    </w:p>
    <w:p w14:paraId="33741D31" w14:textId="1706BD83" w:rsidR="00CE1FC3" w:rsidRPr="00392FA0" w:rsidRDefault="000132DB">
      <w:pPr>
        <w:rPr>
          <w:rFonts w:asciiTheme="majorHAnsi" w:hAnsiTheme="majorHAnsi" w:cstheme="majorHAnsi"/>
          <w:i/>
          <w:iCs/>
          <w:sz w:val="28"/>
          <w:szCs w:val="28"/>
        </w:rPr>
      </w:pPr>
      <w:r w:rsidRPr="00392FA0">
        <w:rPr>
          <w:rFonts w:asciiTheme="majorHAnsi" w:hAnsiTheme="majorHAnsi" w:cstheme="majorHAnsi"/>
          <w:i/>
          <w:iCs/>
          <w:sz w:val="28"/>
          <w:szCs w:val="28"/>
        </w:rPr>
        <w:t>Merciful Father ….</w:t>
      </w:r>
    </w:p>
    <w:p w14:paraId="3BB7084A" w14:textId="0824CF47" w:rsidR="00E17DBD" w:rsidRPr="00392FA0" w:rsidRDefault="00454DDB">
      <w:pPr>
        <w:rPr>
          <w:rFonts w:asciiTheme="majorHAnsi" w:hAnsiTheme="majorHAnsi" w:cstheme="majorHAnsi"/>
          <w:i/>
          <w:iCs/>
          <w:sz w:val="28"/>
          <w:szCs w:val="28"/>
        </w:rPr>
      </w:pPr>
      <w:r w:rsidRPr="00392FA0">
        <w:rPr>
          <w:rFonts w:asciiTheme="majorHAnsi" w:hAnsiTheme="majorHAnsi" w:cstheme="majorHAnsi"/>
          <w:i/>
          <w:iCs/>
          <w:sz w:val="28"/>
          <w:szCs w:val="28"/>
        </w:rPr>
        <w:t>Accept these prayers for the sake of your Son, our Saviour Jesus Christ.</w:t>
      </w:r>
    </w:p>
    <w:p w14:paraId="6BDF0E9E" w14:textId="4BF49A42" w:rsidR="00454DDB" w:rsidRPr="00392FA0" w:rsidRDefault="00454DDB" w:rsidP="00E17DBD">
      <w:pPr>
        <w:jc w:val="right"/>
        <w:rPr>
          <w:rFonts w:asciiTheme="majorHAnsi" w:hAnsiTheme="majorHAnsi" w:cstheme="majorHAnsi"/>
          <w:i/>
          <w:iCs/>
          <w:sz w:val="28"/>
          <w:szCs w:val="28"/>
        </w:rPr>
      </w:pPr>
      <w:r w:rsidRPr="00392FA0">
        <w:rPr>
          <w:rFonts w:asciiTheme="majorHAnsi" w:hAnsiTheme="majorHAnsi" w:cstheme="majorHAnsi"/>
          <w:i/>
          <w:iCs/>
          <w:sz w:val="28"/>
          <w:szCs w:val="28"/>
        </w:rPr>
        <w:t>11.10.26</w:t>
      </w:r>
    </w:p>
    <w:sectPr w:rsidR="00454DDB" w:rsidRPr="00392FA0" w:rsidSect="000729F6">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333D3"/>
    <w:multiLevelType w:val="multilevel"/>
    <w:tmpl w:val="E1EE1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7122588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0F"/>
    <w:rsid w:val="00004BB7"/>
    <w:rsid w:val="000132DB"/>
    <w:rsid w:val="00032519"/>
    <w:rsid w:val="000729F6"/>
    <w:rsid w:val="00162DC6"/>
    <w:rsid w:val="001D4EDD"/>
    <w:rsid w:val="002203E6"/>
    <w:rsid w:val="002E687E"/>
    <w:rsid w:val="00392FA0"/>
    <w:rsid w:val="00454DDB"/>
    <w:rsid w:val="004D5933"/>
    <w:rsid w:val="004F281F"/>
    <w:rsid w:val="005B56E4"/>
    <w:rsid w:val="006354D1"/>
    <w:rsid w:val="00663CF5"/>
    <w:rsid w:val="006E3389"/>
    <w:rsid w:val="00746B94"/>
    <w:rsid w:val="0078129B"/>
    <w:rsid w:val="007B6F68"/>
    <w:rsid w:val="008A7C8C"/>
    <w:rsid w:val="00AE4F95"/>
    <w:rsid w:val="00C27B3E"/>
    <w:rsid w:val="00C72DED"/>
    <w:rsid w:val="00CE1FC3"/>
    <w:rsid w:val="00D7760F"/>
    <w:rsid w:val="00E17DBD"/>
    <w:rsid w:val="00E424A1"/>
    <w:rsid w:val="00EB121C"/>
    <w:rsid w:val="00EC3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83F9"/>
  <w15:chartTrackingRefBased/>
  <w15:docId w15:val="{9777BAF1-1E8E-4302-A9F1-444252FEB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729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rsid w:val="008A7C8C"/>
  </w:style>
  <w:style w:type="character" w:styleId="Hyperlink">
    <w:name w:val="Hyperlink"/>
    <w:basedOn w:val="DefaultParagraphFont"/>
    <w:uiPriority w:val="99"/>
    <w:semiHidden/>
    <w:unhideWhenUsed/>
    <w:rsid w:val="008A7C8C"/>
    <w:rPr>
      <w:color w:val="0000FF"/>
      <w:u w:val="single"/>
    </w:rPr>
  </w:style>
  <w:style w:type="character" w:customStyle="1" w:styleId="Heading3Char">
    <w:name w:val="Heading 3 Char"/>
    <w:basedOn w:val="DefaultParagraphFont"/>
    <w:link w:val="Heading3"/>
    <w:uiPriority w:val="9"/>
    <w:semiHidden/>
    <w:rsid w:val="000729F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1710</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kate8950@icloud.com</dc:creator>
  <cp:keywords/>
  <dc:description/>
  <cp:lastModifiedBy>Maria</cp:lastModifiedBy>
  <cp:revision>3</cp:revision>
  <dcterms:created xsi:type="dcterms:W3CDTF">2026-10-12T08:56:00Z</dcterms:created>
  <dcterms:modified xsi:type="dcterms:W3CDTF">2026-10-14T09:54:00Z</dcterms:modified>
</cp:coreProperties>
</file>